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AE6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0031CA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270375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607253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B2BCCC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A5BDCA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2D2E9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D611F9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22068BD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02EE38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DCD0D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F44DDE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0012B2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7E0466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1FA178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265EA7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AE0AF3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8ADF47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48786D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E4BCBC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CD47E0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EF4E235" w14:textId="77777777" w:rsidR="001C68BA" w:rsidRPr="005D0661" w:rsidRDefault="00673FE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TÁJÉKOZTATÓ A </w:t>
      </w:r>
      <w:r w:rsidR="0061551B" w:rsidRPr="005D0661">
        <w:rPr>
          <w:rFonts w:ascii="Calibri" w:hAnsi="Calibri" w:cs="Calibri"/>
          <w:b/>
          <w:sz w:val="22"/>
          <w:szCs w:val="22"/>
          <w:lang w:val="hu-HU"/>
        </w:rPr>
        <w:t>TEVÉKENYSÉGRŐL</w:t>
      </w:r>
    </w:p>
    <w:p w14:paraId="139706AA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23E7618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E95539A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41B539CD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607734E1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834798C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027D995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43D30E4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12D7C264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A492ED2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64962CD7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0432C5D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C09DA14" w14:textId="77777777" w:rsidR="001C68BA" w:rsidRPr="005D0661" w:rsidRDefault="000D058C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</w:p>
    <w:p w14:paraId="0100197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BDEC3A6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0" w:name="_Toc283805228"/>
      <w:bookmarkStart w:id="1" w:name="_Toc31792413"/>
      <w:r w:rsidRPr="005D0661">
        <w:rPr>
          <w:rFonts w:ascii="Calibri" w:hAnsi="Calibri" w:cs="Calibri"/>
          <w:szCs w:val="22"/>
          <w:lang w:val="hu-HU"/>
        </w:rPr>
        <w:t xml:space="preserve">1. </w:t>
      </w:r>
      <w:r w:rsidR="004E7860" w:rsidRPr="005D0661">
        <w:rPr>
          <w:rFonts w:ascii="Calibri" w:hAnsi="Calibri" w:cs="Calibri"/>
          <w:szCs w:val="22"/>
          <w:lang w:val="hu-HU"/>
        </w:rPr>
        <w:t xml:space="preserve">FEJEZET </w:t>
      </w:r>
      <w:bookmarkEnd w:id="0"/>
      <w:r w:rsidR="008E6BEF" w:rsidRPr="005D0661">
        <w:rPr>
          <w:rFonts w:ascii="Calibri" w:hAnsi="Calibri" w:cs="Calibri"/>
          <w:szCs w:val="22"/>
          <w:lang w:val="hu-HU"/>
        </w:rPr>
        <w:t>-</w:t>
      </w:r>
      <w:r w:rsidR="004E7860" w:rsidRPr="005D0661">
        <w:rPr>
          <w:rFonts w:ascii="Calibri" w:hAnsi="Calibri" w:cs="Calibri"/>
          <w:szCs w:val="22"/>
          <w:lang w:val="hu-HU"/>
        </w:rPr>
        <w:t xml:space="preserve"> TARTALOM</w:t>
      </w:r>
      <w:bookmarkEnd w:id="1"/>
    </w:p>
    <w:p w14:paraId="2C049F15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857BDAC" w14:textId="431F4057" w:rsidR="003D077D" w:rsidRPr="005D0661" w:rsidRDefault="000826B7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begin"/>
      </w:r>
      <w:r w:rsidR="001C68BA" w:rsidRPr="005D0661">
        <w:rPr>
          <w:rFonts w:ascii="Calibri" w:hAnsi="Calibri" w:cs="Calibri"/>
          <w:noProof w:val="0"/>
          <w:sz w:val="22"/>
          <w:szCs w:val="22"/>
          <w:lang w:val="hu-HU"/>
        </w:rPr>
        <w:instrText xml:space="preserve"> TOC \o "1-3" \h \z \u </w:instrTex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separate"/>
      </w:r>
      <w:hyperlink w:anchor="_Toc3179241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1. FEJEZET - TARTALOM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_Toc31792413 \h </w:instrTex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2</w: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9144F8A" w14:textId="433CE318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2. FEJEZET -  ALAPVETŐ ADATOK AZ ÁLLAMIGAZGATÁSI SZERVRŐL ÉS A TÁJÉKOZTATÓRÓL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3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B3C5C17" w14:textId="7D167CFD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3. FEJEZET -  SZERVEZETI STRUKTÚRA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5A5BAF7" w14:textId="5D7CFF5B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4. FEJEZET  - A VEZETŐ  ÉS TISZTSÉGÉNEK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14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2202830E" w14:textId="53DC9DDF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5. FEJEZET  - A MUNKA NYILVÁNOSSÁGÁVAL KAPCSOLATOS SZABÁLYOK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15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556A6416" w14:textId="3493519A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6.  FEJEZET - A LEGGYAKRABBAN KÉRT KÖZÉRDEKŰ INFORMÁCIÓK 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D8E7C14" w14:textId="42AA678D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7. FEJEZET - A HATÁSKÖR, A MEGHATALMAZÁS ÉS A KÖTELEZETTSÉGEK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E3AEE2D" w14:textId="7E37BFBC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8. FEJEZET - A HATÁSKÖRÖK, MEGHATALMAZÁSOK ÉS KÖTELEZETTSÉGEK KERETÉBEN </w:t>
        </w:r>
        <w:r w:rsidR="00835174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FOLYTATOTT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 ELJÁRÁS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5CFDED6" w14:textId="573720E6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9.  FEJEZET  - A </w:t>
        </w:r>
        <w:r w:rsidR="002843E0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VONATKOZÓ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JOGSZABÁLYOK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12A46AD9" w14:textId="11DAF798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10. FEJEZET  - AZ ÉRDEKELT SZEMÉLYEKNEK A SZERV ÁLTAL NYÚJTOTT SZOLGÁLTATÁSOK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8A3B5A9" w14:textId="331CEBF0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11. FEJEZET  - ELJÁRÁS SZOLGÁLTATÁSNYÚJTÁS CÉLJÁBÓL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B7D0264" w14:textId="0A4B567F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12. FEJEZET - A SZOLGÁLTATÁSOK NYÚ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J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TÁSÁRÓL SZÓLÓ ADATOK ÁTTEKINTÉSE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15D182AF" w14:textId="084E5681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13. FEJEZET - ADATOK A BEVÉTELEKRŐL ÉS KIADÁSOKRÓL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22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218F2A93" w14:textId="3D9B75E1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14.  FEJEZET </w:t>
        </w:r>
        <w:r w:rsidR="008E76F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-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ADATOK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 KÖZBESZERZÉSRŐL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………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25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C610952" w14:textId="534B91B7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15. FEJEZET  - ADATOK AZ ÁLLAMI TÁMOGATÁSRÓL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1AF3FF2" w14:textId="51B72B83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16. FEJEZET  - ADATOK A KIFIZETETT BÉREKRŐL, JÖVEDELMEKRŐL ÉS EGYÉB BEVÉTELEKRŐL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3B34E062" w14:textId="43A71E02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17. FEJEZET – ADATOK A MUNKAESZKÖZÖKRŐL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29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7690F5A7" w14:textId="4445E436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18. FEJEZET - AZ INFORMÁCIÓHORDOZÓK ŐRZÉSE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322D07A6" w14:textId="5B2488A9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19.  FEJEZET - A TULAJDONBAN LEVŐ INFORMÁCIÓK FAJTÁI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48B2813" w14:textId="257C10A8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20.  FEJEZET  - AZ ÁLLAMIGAZGATÁSI SZERV ÁLTAL ELÉRHETŐ INFORMÁCIÓK TÍPUSAI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98D204A" w14:textId="109717A8" w:rsidR="003D077D" w:rsidRPr="005D0661" w:rsidRDefault="00A870B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21.  FEJEZET  - TÁJÉKOZTATÓ AZ INFORMÁCIÓKHOZ VALÓ HOZZÁFÉRÉS IRÁNTI KÉRELEM BENYÚJTÁSÁRÓL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22257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61CAA58" w14:textId="77777777" w:rsidR="001C68BA" w:rsidRPr="005D0661" w:rsidRDefault="000826B7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fldChar w:fldCharType="end"/>
      </w:r>
    </w:p>
    <w:p w14:paraId="74BFEEA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023339BD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2" w:name="_Toc283805229"/>
      <w:bookmarkStart w:id="3" w:name="_Toc31792414"/>
      <w:r w:rsidRPr="005D0661">
        <w:rPr>
          <w:rFonts w:ascii="Calibri" w:hAnsi="Calibri" w:cs="Calibri"/>
          <w:szCs w:val="22"/>
          <w:lang w:val="hu-HU"/>
        </w:rPr>
        <w:lastRenderedPageBreak/>
        <w:t xml:space="preserve">2. </w:t>
      </w:r>
      <w:r w:rsidR="0040260A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r w:rsidR="0040260A" w:rsidRPr="005D0661">
        <w:rPr>
          <w:rFonts w:ascii="Calibri" w:hAnsi="Calibri" w:cs="Calibri"/>
          <w:szCs w:val="22"/>
          <w:lang w:val="hu-HU"/>
        </w:rPr>
        <w:t xml:space="preserve">  ALAPVETŐ ADATOK AZ ÁLLAMIGAZGATÁSI SZERVRŐL ÉS A TÁJÉKOZTATÓRÓL</w:t>
      </w:r>
      <w:bookmarkEnd w:id="2"/>
      <w:bookmarkEnd w:id="3"/>
    </w:p>
    <w:p w14:paraId="023ABCA3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637CCE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2.1. </w:t>
      </w:r>
      <w:r w:rsidR="007E06C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</w:t>
      </w:r>
      <w:r w:rsidR="00CD23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gy vagy több szerv vagy szervezeti egység, amelyre a tájékoztató vonatkozik, elektronikus beadványainak átvételére meghatározott elektronikus posta elnevezése, székhelyének címe, törzsszáma, adóazonosító száma és címe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5DB7AF2A" w14:textId="77777777" w:rsidR="001C68BA" w:rsidRPr="005D0661" w:rsidRDefault="001C68BA" w:rsidP="00DB044B">
      <w:pPr>
        <w:rPr>
          <w:rFonts w:ascii="Calibri" w:hAnsi="Calibri" w:cs="Calibri"/>
          <w:bCs w:val="0"/>
          <w:i/>
          <w:noProof w:val="0"/>
          <w:sz w:val="22"/>
          <w:szCs w:val="22"/>
          <w:lang w:val="hu-HU"/>
        </w:rPr>
      </w:pPr>
    </w:p>
    <w:p w14:paraId="6AC7C9A1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Elnevezés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</w:t>
      </w:r>
      <w:r w:rsidR="002F5C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ÁNYI SZERVEK KÖZÖS ÜGYINTÉZŐ IGAZGATÓSÁGA</w:t>
      </w:r>
    </w:p>
    <w:p w14:paraId="0D8F0A7F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székhely címe</w:t>
      </w:r>
      <w:r w:rsidR="004653A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 21101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Újvidék, Mihajlo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Pupin sugárút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16.</w:t>
      </w:r>
    </w:p>
    <w:p w14:paraId="439257EB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Törzs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szám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08034613</w:t>
      </w:r>
    </w:p>
    <w:p w14:paraId="6043AB89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PIB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14:paraId="1F188675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elektronikus beadványok átvételére szolgáló elektronikus postacím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0AEAE843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hyperlink r:id="rId8" w:history="1">
        <w:r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office.uprava@vojvodina.gov.rs</w:t>
        </w:r>
      </w:hyperlink>
    </w:p>
    <w:p w14:paraId="70DCF6D4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67F60E76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2.2.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ájékoztató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ban szereplő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 pontosságáért és teljességéért felelős személy neve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D438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részeinek 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megjelölése és az egyes tevékenységekért felelős személyek neve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595B0FD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</w:p>
    <w:p w14:paraId="3AB3B7DF" w14:textId="77777777" w:rsidR="001C68BA" w:rsidRPr="005D0661" w:rsidRDefault="006C3297" w:rsidP="0067103A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ájékoztató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tartalmazott adatok pon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osságáért és teljességéért felelős személy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Ćato, az Igazgatóság megbízott igazgatója.</w:t>
      </w:r>
    </w:p>
    <w:p w14:paraId="1BA1B750" w14:textId="77777777" w:rsidR="001C68BA" w:rsidRPr="005D0661" w:rsidRDefault="001C68BA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tájékoztató részeinek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megjelölése 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tevékenységekért felelős személyek:</w:t>
      </w:r>
    </w:p>
    <w:p w14:paraId="26022E9D" w14:textId="77777777"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1.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fejezet 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– </w:t>
      </w:r>
    </w:p>
    <w:p w14:paraId="3CC2F981" w14:textId="77777777"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Predrag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Tomanović </w:t>
      </w:r>
    </w:p>
    <w:p w14:paraId="1EEA93BF" w14:textId="77777777"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2832BD9C" w14:textId="77777777"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4.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3DA0DE7E" w14:textId="77777777" w:rsidR="001C68BA" w:rsidRPr="005D0661" w:rsidRDefault="007C3403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5.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Branislav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Jović </w:t>
      </w:r>
    </w:p>
    <w:p w14:paraId="5F8452ED" w14:textId="77777777" w:rsidR="007D045F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D04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6.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726E2F0D" w14:textId="77777777" w:rsidR="007D045F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- 7.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8100794" w14:textId="77777777" w:rsidR="007D045F" w:rsidRPr="005D0661" w:rsidRDefault="007D045F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- 8.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69FF63FF" w14:textId="77777777" w:rsidR="001C68BA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- 9.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5AC266D" w14:textId="77777777"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384ACF95" w14:textId="77777777"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290A5282" w14:textId="77777777"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12.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C0C14BB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683F2B2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7D045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- 14.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F02694F" w14:textId="0FA2629F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15.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/</w:t>
      </w:r>
    </w:p>
    <w:p w14:paraId="2A8EE2F4" w14:textId="77777777"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16.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6A569A8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17.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52D322A7" w14:textId="1C59A57E" w:rsidR="001C68BA" w:rsidRPr="00D928BA" w:rsidRDefault="0099266E" w:rsidP="00DB044B">
      <w:pPr>
        <w:rPr>
          <w:rFonts w:ascii="Calibri" w:hAnsi="Calibri" w:cs="Calibri"/>
          <w:bCs w:val="0"/>
          <w:strike/>
          <w:noProof w:val="0"/>
          <w:sz w:val="22"/>
          <w:szCs w:val="22"/>
          <w:lang w:val="sr-Latn-RS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18.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sr-Latn-RS"/>
        </w:rPr>
        <w:t>Slavko Todorović</w:t>
      </w:r>
    </w:p>
    <w:p w14:paraId="08E54B98" w14:textId="4E26B835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19.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Slavko Todorović</w:t>
      </w:r>
    </w:p>
    <w:p w14:paraId="5F91C169" w14:textId="1846FF41"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Slavko Todorović</w:t>
      </w:r>
    </w:p>
    <w:p w14:paraId="75B5C603" w14:textId="77777777"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</w:t>
      </w:r>
    </w:p>
    <w:p w14:paraId="597A5E5E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68330F6" w14:textId="77777777" w:rsidR="001C68BA" w:rsidRPr="005D0661" w:rsidRDefault="001C68BA" w:rsidP="00DB044B">
      <w:pPr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2.3. 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első </w:t>
      </w:r>
      <w:r w:rsidR="00DD1C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közzétételének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dátuma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31FA2E07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DD1C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2009 </w:t>
      </w:r>
      <w:r w:rsidR="00D00F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decembere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65C48228" w14:textId="77777777"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EC21A8A" w14:textId="77777777" w:rsidR="001C68BA" w:rsidRPr="005D0661" w:rsidRDefault="001C68BA" w:rsidP="00555C5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2.4.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módosítás vagy kiegészítés dátuma vagy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ellenőrzés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dátum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melynek során megállapít</w:t>
      </w:r>
      <w:r w:rsidR="00DD725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ásra került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hogy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 szükséges elvégezni a módosításokat és kiegészítéseket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3780EA16" w14:textId="70BBECEE" w:rsidR="00A26A5D" w:rsidRPr="005D0661" w:rsidRDefault="00A26A5D" w:rsidP="00A750BA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D928BA">
        <w:rPr>
          <w:rFonts w:ascii="Calibri" w:hAnsi="Calibri" w:cs="Calibri"/>
          <w:noProof w:val="0"/>
          <w:sz w:val="22"/>
          <w:szCs w:val="22"/>
          <w:lang w:val="hu-HU"/>
        </w:rPr>
        <w:t>2021</w:t>
      </w:r>
      <w:r w:rsidR="005D1CFC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február 28</w:t>
      </w:r>
      <w:r w:rsidR="006A3B7C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14:paraId="67A1328B" w14:textId="77777777" w:rsidR="00A750BA" w:rsidRPr="005D0661" w:rsidRDefault="00A750BA" w:rsidP="00A750BA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2E1CF58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2.5.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ájékoztatóba való betekintés és 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nyomtatott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megszerzés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ének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helyére vonatkozó megjegyzés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28053A7B" w14:textId="77777777" w:rsidR="00C81703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6BA137C1" w14:textId="77777777"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E4D45C" w14:textId="77777777" w:rsidR="001C68BA" w:rsidRPr="005D0661" w:rsidRDefault="00844E4F" w:rsidP="00C8170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>A Tartományi Szervek Közös Ügyintéző Igazgatóságának munkájába való betekintés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Igazgatóság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w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eboldalán vagy V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ajdaság 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AT 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ormány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épületének földszint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344E1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5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 számú irod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ban, ahol megszerezhető a tájékoztató nyomtato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tt 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változata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is.</w:t>
      </w:r>
    </w:p>
    <w:p w14:paraId="3FB3A0F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93311D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2.6.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</w:t>
      </w:r>
      <w:r w:rsidR="00DC3A3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w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ebcíme (a cím, amelyről letölthető a tájékoztató elektronikus </w:t>
      </w:r>
      <w:r w:rsidR="00BF33E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):</w:t>
      </w:r>
    </w:p>
    <w:p w14:paraId="674198A9" w14:textId="77777777" w:rsidR="001C68BA" w:rsidRPr="005D0661" w:rsidRDefault="00A870B8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9" w:history="1">
        <w:r w:rsidR="001C68BA"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14:paraId="5A8A86E0" w14:textId="77777777" w:rsidR="003B6D6E" w:rsidRPr="005D0661" w:rsidRDefault="003B6D6E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B6D6E" w:rsidRPr="005D0661" w:rsidSect="00656344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505" w:footer="567" w:gutter="0"/>
          <w:cols w:space="708"/>
          <w:titlePg/>
          <w:docGrid w:linePitch="360"/>
        </w:sectPr>
      </w:pPr>
    </w:p>
    <w:p w14:paraId="0F652668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4" w:name="_Toc283805230"/>
      <w:bookmarkStart w:id="5" w:name="_Toc31792415"/>
      <w:r w:rsidRPr="005D0661">
        <w:rPr>
          <w:rFonts w:ascii="Calibri" w:hAnsi="Calibri" w:cs="Calibri"/>
          <w:szCs w:val="22"/>
          <w:lang w:val="hu-HU"/>
        </w:rPr>
        <w:lastRenderedPageBreak/>
        <w:t xml:space="preserve">3. </w:t>
      </w:r>
      <w:r w:rsidR="0038596C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bookmarkEnd w:id="4"/>
      <w:r w:rsidR="008C2F46" w:rsidRPr="005D0661">
        <w:rPr>
          <w:rFonts w:ascii="Calibri" w:hAnsi="Calibri" w:cs="Calibri"/>
          <w:szCs w:val="22"/>
          <w:lang w:val="hu-HU"/>
        </w:rPr>
        <w:t xml:space="preserve"> </w:t>
      </w:r>
      <w:r w:rsidR="0038596C" w:rsidRPr="005D0661">
        <w:rPr>
          <w:rFonts w:ascii="Calibri" w:hAnsi="Calibri" w:cs="Calibri"/>
          <w:szCs w:val="22"/>
          <w:lang w:val="hu-HU"/>
        </w:rPr>
        <w:t xml:space="preserve">SZERVEZETI </w:t>
      </w:r>
      <w:bookmarkEnd w:id="5"/>
      <w:r w:rsidR="00BF33E0" w:rsidRPr="005D0661">
        <w:rPr>
          <w:rFonts w:ascii="Calibri" w:hAnsi="Calibri" w:cs="Calibri"/>
          <w:szCs w:val="22"/>
          <w:lang w:val="hu-HU"/>
        </w:rPr>
        <w:t>FELÉPÍTÉS</w:t>
      </w:r>
    </w:p>
    <w:p w14:paraId="367F0DE4" w14:textId="77777777"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14:paraId="4344C0D0" w14:textId="77777777" w:rsidR="001C68BA" w:rsidRPr="005D0661" w:rsidRDefault="001C68BA" w:rsidP="00ED14B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3.1.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szervezeti felépítés 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áblázatos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áttekintése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tbl>
      <w:tblPr>
        <w:tblpPr w:leftFromText="180" w:rightFromText="180" w:bottomFromText="200" w:vertAnchor="page" w:horzAnchor="margin" w:tblpXSpec="center" w:tblpY="28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8"/>
        <w:gridCol w:w="2199"/>
        <w:gridCol w:w="1760"/>
        <w:gridCol w:w="2702"/>
      </w:tblGrid>
      <w:tr w:rsidR="009B7013" w:rsidRPr="005D0661" w14:paraId="3D28B075" w14:textId="77777777" w:rsidTr="00423C0B">
        <w:trPr>
          <w:trHeight w:val="55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D55D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TARTOMÁNYI SZERVEK KÖZÖS ÜGYINTÉZŐ IGAZGATÓSÁGA BELSŐ SZERVEZETI FELÉPÍTÉSÉNEK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ÁTTEKINTÉSE</w:t>
            </w:r>
          </w:p>
          <w:p w14:paraId="57F7168B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  (1)</w:t>
            </w:r>
          </w:p>
        </w:tc>
      </w:tr>
      <w:tr w:rsidR="00A13567" w:rsidRPr="005D0661" w14:paraId="47057B30" w14:textId="77777777" w:rsidTr="0025694C">
        <w:trPr>
          <w:trHeight w:val="891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49CD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ÉS ANYAGI-PÉNZÜGYI FŐOSZTÁLY</w:t>
            </w:r>
          </w:p>
          <w:p w14:paraId="554A1A62" w14:textId="417F12EB" w:rsidR="009B7013" w:rsidRPr="005D0661" w:rsidRDefault="00D928BA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(34</w:t>
            </w:r>
            <w:r w:rsidR="009B701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046F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INFORMÁ</w:t>
            </w:r>
            <w:r w:rsidR="008C2F4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CIÓS TECHNOLÓGIA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14:paraId="1E2DE035" w14:textId="57DD4475" w:rsidR="009B7013" w:rsidRPr="005D0661" w:rsidRDefault="005D1CF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( 2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879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BIZTONSÁGI FŐOSZTÁLY</w:t>
            </w:r>
          </w:p>
          <w:p w14:paraId="32F50524" w14:textId="77777777" w:rsidR="009B7013" w:rsidRPr="005D0661" w:rsidRDefault="009B7013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  <w:p w14:paraId="7CD3013A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( 3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1564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JOGI ÉS ÁLTALÁNOS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14:paraId="33B878F7" w14:textId="510E3A2F" w:rsidR="009B7013" w:rsidRPr="005D0661" w:rsidRDefault="00781231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( 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182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</w:tr>
      <w:tr w:rsidR="00A13567" w:rsidRPr="005D0661" w14:paraId="12D99FDE" w14:textId="77777777" w:rsidTr="0025694C">
        <w:trPr>
          <w:trHeight w:val="464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CA03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0179AC4F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6A9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6A762191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AAA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0889AB4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+ 8</w:t>
            </w:r>
            <w:r w:rsidR="00A7230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önálló végrehajtó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7C5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560B842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</w:tr>
      <w:tr w:rsidR="00A13567" w:rsidRPr="005D0661" w14:paraId="4D5EAE87" w14:textId="77777777" w:rsidTr="0025694C">
        <w:trPr>
          <w:trHeight w:val="466"/>
        </w:trPr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B701" w14:textId="77777777" w:rsidR="00530256" w:rsidRPr="005D0661" w:rsidRDefault="00530256" w:rsidP="00BF33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ő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 (6)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7368" w14:textId="77777777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nformatikai infrastruktúra és felhasználó-támogatási osztály  (6)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5904" w14:textId="77777777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1. Fizikai és 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biztonsági részleg </w:t>
            </w:r>
            <w:r w:rsidR="0078123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(25)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A812" w14:textId="7242637A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Normatív-jogi, munkaviszony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ügyi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ik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ató osztály (2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2139C528" w14:textId="77777777" w:rsidTr="0025694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51C7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05E0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4043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14AB" w14:textId="77777777" w:rsidR="00530256" w:rsidRPr="005D0661" w:rsidRDefault="00530256" w:rsidP="00BD261E">
            <w:pPr>
              <w:ind w:left="720"/>
              <w:contextualSpacing/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</w:t>
            </w:r>
            <w:r w:rsidR="000A100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 Általános jogi és munka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ügyi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részleg</w:t>
            </w:r>
          </w:p>
        </w:tc>
      </w:tr>
      <w:tr w:rsidR="00A13567" w:rsidRPr="005D0661" w14:paraId="356763F8" w14:textId="77777777" w:rsidTr="0025694C">
        <w:trPr>
          <w:trHeight w:val="493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4BA0" w14:textId="77777777"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ő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0686" w14:textId="6BD9659E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Applikációs szoftver osztály  (7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4D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1F5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1.2.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Iktató részleg</w:t>
            </w:r>
          </w:p>
          <w:p w14:paraId="40DE90D7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14:paraId="61446884" w14:textId="77777777" w:rsidTr="0025694C">
        <w:trPr>
          <w:trHeight w:val="457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EF18" w14:textId="77777777" w:rsidR="00530256" w:rsidRPr="005D0661" w:rsidRDefault="00530256" w:rsidP="00ED05F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61551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Közbeszerzés</w:t>
            </w:r>
            <w:r w:rsidR="00ED05F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osztály (</w:t>
            </w:r>
            <w:r w:rsidR="00C676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48EF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Applikációs támogatási részleg 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e-Közigazgatás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AAC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5A3B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Vendéglátói osztály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(47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34BE67A1" w14:textId="77777777" w:rsidTr="0025694C">
        <w:trPr>
          <w:trHeight w:val="331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7D20" w14:textId="77777777"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2.1.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j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010D" w14:textId="0C330279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3.Távközlési osztály (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40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B8E0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Büfé-üzemeltető részleg</w:t>
            </w:r>
          </w:p>
        </w:tc>
      </w:tr>
      <w:tr w:rsidR="00A13567" w:rsidRPr="005D0661" w14:paraId="0A026ED3" w14:textId="77777777" w:rsidTr="0025694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67E1" w14:textId="77777777"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s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D4CA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301C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7D22" w14:textId="77777777" w:rsidR="00530256" w:rsidRPr="005D0661" w:rsidRDefault="00530256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2.2.Vendéglő 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tevékenységi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14:paraId="6819AE39" w14:textId="77777777" w:rsidTr="0025694C">
        <w:trPr>
          <w:trHeight w:val="326"/>
        </w:trPr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56AB" w14:textId="6ACB6E72" w:rsidR="00530256" w:rsidRPr="005D0661" w:rsidRDefault="00530256" w:rsidP="009E6C87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Pénzügyi jelentési, végrehajtási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kiadás- és költség-ellenőrzési részleg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9292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3.1.Távközlési rendszerek karbantartási részlege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CA93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3395" w14:textId="77777777"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Műszaki, raktár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kezelő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takarít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(</w:t>
            </w:r>
            <w:r w:rsidR="00DA5B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68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22AB1905" w14:textId="77777777" w:rsidTr="0025694C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AB68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816F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5233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1DF4" w14:textId="77777777" w:rsidR="00530256" w:rsidRPr="005D0661" w:rsidRDefault="00530256" w:rsidP="00BF33E0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 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arbantart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14:paraId="0F64195E" w14:textId="77777777" w:rsidTr="0025694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CCA4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85F8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657E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69EA" w14:textId="77777777" w:rsidR="00530256" w:rsidRPr="005D0661" w:rsidRDefault="00447CE5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 l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étesítmények takarításával foglalkozó részleg</w:t>
            </w:r>
          </w:p>
        </w:tc>
      </w:tr>
      <w:tr w:rsidR="00A13567" w:rsidRPr="005D0661" w14:paraId="30813821" w14:textId="77777777" w:rsidTr="0025694C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DD915" w14:textId="7132DBD4" w:rsidR="00000369" w:rsidRPr="005D0661" w:rsidRDefault="00000369" w:rsidP="00B85C85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lastRenderedPageBreak/>
              <w:t xml:space="preserve">4. Anyagi-pénzügyi és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kereskedelmi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DBB5F" w14:textId="77777777"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9DC97" w14:textId="77777777"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65B8" w14:textId="77777777" w:rsidR="00BC3FDC" w:rsidRPr="005D0661" w:rsidRDefault="00BC3FDC" w:rsidP="00BC3FDC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4. Közlekedési és jármű-karbantartási részleg (34)</w:t>
            </w:r>
          </w:p>
          <w:p w14:paraId="61DB2E04" w14:textId="77777777" w:rsidR="00000369" w:rsidRPr="005D0661" w:rsidRDefault="00000369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14:paraId="44009F27" w14:textId="77777777" w:rsidTr="0025694C">
        <w:trPr>
          <w:trHeight w:val="583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1A4F" w14:textId="0A3875D8" w:rsidR="00530256" w:rsidRPr="005D0661" w:rsidRDefault="00BC3FDC" w:rsidP="00A13567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.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 számvitel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V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kezelésének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eljárásai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követésével 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foglalkozó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(6</w:t>
            </w:r>
            <w:r w:rsidR="00496989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3E1C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AA36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C4FE" w14:textId="77777777" w:rsidR="00496989" w:rsidRPr="005D0661" w:rsidRDefault="00BC3FD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5. Nyomda osztály (9)</w:t>
            </w:r>
          </w:p>
          <w:p w14:paraId="3A5402EA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</w:tbl>
    <w:p w14:paraId="66E67455" w14:textId="77777777" w:rsidR="00956BE4" w:rsidRPr="005D0661" w:rsidRDefault="00956BE4" w:rsidP="00ED14BE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3209C090" w14:textId="77777777" w:rsidR="003B6D6E" w:rsidRPr="005D0661" w:rsidRDefault="003B6D6E" w:rsidP="00ED14BE">
      <w:pPr>
        <w:rPr>
          <w:rFonts w:ascii="Calibri" w:hAnsi="Calibri" w:cs="Calibri"/>
          <w:sz w:val="22"/>
          <w:szCs w:val="22"/>
          <w:lang w:val="hu-HU"/>
        </w:rPr>
        <w:sectPr w:rsidR="003B6D6E" w:rsidRPr="005D0661" w:rsidSect="003B6D6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3B2D2C6E" w14:textId="77777777" w:rsidR="001C68BA" w:rsidRPr="005D0661" w:rsidRDefault="00C94598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 xml:space="preserve">3.2.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Leíró rész</w:t>
      </w:r>
      <w:r w:rsidR="001C68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4F0E42D0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7508" w:rsidRPr="005D0661" w14:paraId="5C6765B2" w14:textId="77777777" w:rsidTr="00F2699F">
        <w:tc>
          <w:tcPr>
            <w:tcW w:w="9854" w:type="dxa"/>
          </w:tcPr>
          <w:p w14:paraId="71261102" w14:textId="77777777" w:rsidR="00A4244F" w:rsidRPr="005D0661" w:rsidRDefault="00423C0B" w:rsidP="00555C5E">
            <w:pPr>
              <w:jc w:val="center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MEGBÍZOTT IGAZGATÓ – Goran Ćato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, t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elefon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: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 xml:space="preserve"> 021/4874750</w:t>
            </w:r>
          </w:p>
        </w:tc>
      </w:tr>
    </w:tbl>
    <w:p w14:paraId="05B55421" w14:textId="77777777" w:rsidR="00956BE4" w:rsidRPr="005D0661" w:rsidRDefault="00956BE4" w:rsidP="00555C5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96162" w:rsidRPr="005D0661" w14:paraId="16686065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3023" w14:textId="77777777" w:rsidR="00896162" w:rsidRPr="005D0661" w:rsidRDefault="00896162" w:rsidP="00555C5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</w:tr>
      <w:tr w:rsidR="00896162" w:rsidRPr="005D0661" w14:paraId="4BC762BE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C694" w14:textId="77777777" w:rsidR="00CC197B" w:rsidRPr="005D0661" w:rsidRDefault="00CC197B" w:rsidP="00CC197B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és anyagi-pénzügyi főosztály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anyagi-pénzügyi, számvevőségi, statisztikai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nyilvántartási, tanulmányi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elemző, általános jogi, normatív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jogi, adminisztratív és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vonatkozó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segéd-technikai teendőket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14:paraId="5F3CE4F8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 tervezése,</w:t>
            </w:r>
          </w:p>
          <w:p w14:paraId="3E28E9B1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beszerzési tervek megvalósításáról szóló jelentések kidolgozása,</w:t>
            </w:r>
          </w:p>
          <w:p w14:paraId="4299FED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eljárások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létrejött közbeszerzési szerződések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kel kapcsolatos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adatgyűjtés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adat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ilvántartás,</w:t>
            </w:r>
          </w:p>
          <w:p w14:paraId="28D2929D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háromhavi jelentések kidolgozása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14:paraId="314F6B53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közbeszerzési egyedi jelentések kidolgozása,</w:t>
            </w:r>
          </w:p>
          <w:p w14:paraId="4ED52445" w14:textId="77777777" w:rsidR="00CC197B" w:rsidRPr="005D0661" w:rsidRDefault="00555C48" w:rsidP="00CC197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="00CC197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eszközök felhasználásának követése a megkötött közbeszerzési szerződések értelmében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</w:p>
          <w:p w14:paraId="61DD5217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árak és a piac ellenőrzése a közbeszerzési szerződések tárgyát képező javak, munkálatok és szolgáltatások felbecsült értékének megállapítása céljából, </w:t>
            </w:r>
          </w:p>
          <w:p w14:paraId="02A33332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eljárások lefolytatása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a törvény alapján meghozott törvénynél alacsonyabb rangú jogszabályok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49EFBBC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pályázati dokumentáció, a pályázati dokumentáció módosításának és kiegészítésének, az ajánlat előkészítésével kapcsolatos további információk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 pontosítások kidolgozása,</w:t>
            </w:r>
          </w:p>
          <w:p w14:paraId="0D03F7D3" w14:textId="77777777" w:rsidR="00CC197B" w:rsidRPr="005D0661" w:rsidRDefault="00B74074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 a közbeszerzési eljárásban (határozatok, végzések, felszólítások, hirdetmények, jegyzőkönyvek, jelentések, értesítések stb.),</w:t>
            </w:r>
          </w:p>
          <w:p w14:paraId="6C47100C" w14:textId="77777777" w:rsidR="00CC197B" w:rsidRPr="005D0661" w:rsidRDefault="00BD261E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első fokú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döntéshozatal a jogvédelem iránti kérvényekről,</w:t>
            </w:r>
          </w:p>
          <w:p w14:paraId="7D3F979D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szerződés kidolgozása,</w:t>
            </w:r>
          </w:p>
          <w:p w14:paraId="0BA85A9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hirdetmény közzététele a közbeszerzési portálon, az Igazgatóság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weboldalán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Szerb Köztársaság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özlönyeinek portálján és a jogszabály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gyűjteményben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54A85D1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 megvalósításának figyelemmel kísérése,</w:t>
            </w:r>
          </w:p>
          <w:p w14:paraId="5A0866CA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eljárással kapcsolatos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összes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egyéb teendő,</w:t>
            </w:r>
          </w:p>
          <w:p w14:paraId="0F5C4401" w14:textId="77777777" w:rsidR="00BD261E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együttműködés a közbeszerzésekben illetékes köztársasági szervekkel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1A98E10" w14:textId="77777777" w:rsidR="00CC197B" w:rsidRPr="005D0661" w:rsidRDefault="00BD261E" w:rsidP="00BD261E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közbeszerzésekkel kapcsolatos egyéb teendők,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14:paraId="40BBE264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jövedelmi és bevételi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kiadási és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ráfordítási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pénzügyi tervének előkészítése, kidolgozása és figyelemmel kísérése,</w:t>
            </w:r>
          </w:p>
          <w:p w14:paraId="02E8E35C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pénzügyi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beszámolók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megvalósított bevételekről és kiadásokról (háromhavi és év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szinten),</w:t>
            </w:r>
          </w:p>
          <w:p w14:paraId="3B66E96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kiadások ellenőrzése (a költségvetési eszközök jogszerű és rendeltetés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szer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inti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használata),</w:t>
            </w:r>
          </w:p>
          <w:p w14:paraId="76152255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belső ellenőrzés,</w:t>
            </w:r>
          </w:p>
          <w:p w14:paraId="23D308C6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kötelesség-átvállalási és fizetési követelések kidolgozása,</w:t>
            </w:r>
          </w:p>
          <w:p w14:paraId="72044B00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segédkönyveinek és nyilvántartásainak vezetése,</w:t>
            </w:r>
          </w:p>
          <w:p w14:paraId="29BE2C3F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Igazgatóság által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vagyon összetételéről és értékéről szóló jelentés kidolgozása,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AT köztulajdonában levő ingatlanok használatáról, karbantartásáról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kezeléséről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szóló tartományi rendelet 11. szakasz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7FB4406E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Vajdaság AT vagyon</w:t>
            </w:r>
            <w:r w:rsidR="00662E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kezelése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során a pénzügyi 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ellenőrzéss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a kötelezettségek teljesítésével kapcsolatos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feladatok</w:t>
            </w:r>
            <w:r w:rsidRPr="005D0661">
              <w:rPr>
                <w:rFonts w:ascii="Calibri" w:hAnsi="Calibri" w:cs="Calibri"/>
                <w:bCs w:val="0"/>
                <w:noProof w:val="0"/>
                <w:spacing w:val="-6"/>
                <w:sz w:val="22"/>
                <w:szCs w:val="22"/>
                <w:lang w:val="hu-HU"/>
              </w:rPr>
              <w:t>,</w:t>
            </w:r>
          </w:p>
          <w:p w14:paraId="4118AA1B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vagyon- és személybiztosítási teendők, kártérítési igények feldolgozása</w:t>
            </w:r>
            <w:r w:rsidR="00662E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A42A83F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szerződések ellenőrzése és a létrejött közbeszerzési és egyéb szerződések megvalósításának figyelemmel 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14:paraId="1A3D5BF2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jelentések és beszámolók kidolgozása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14:paraId="3EFD0B56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egyéb szakmai, adminisztratív és technikai teendők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0CA8B378" w14:textId="77777777" w:rsidR="00CC197B" w:rsidRPr="005D0661" w:rsidRDefault="00FB09A0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törvénye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tanulmányozása.</w:t>
            </w:r>
          </w:p>
          <w:p w14:paraId="3EF9B22C" w14:textId="77777777" w:rsidR="00B85C85" w:rsidRPr="005D0661" w:rsidRDefault="00006FD3" w:rsidP="002A2B4B">
            <w:pPr>
              <w:tabs>
                <w:tab w:val="left" w:pos="579"/>
              </w:tabs>
              <w:ind w:left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és anyagi-pénzügyi főosztály keretében az alábbi belső egységek alakul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tak meg: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14:paraId="0C3528F0" w14:textId="77777777" w:rsidR="00006FD3" w:rsidRPr="005D0661" w:rsidRDefault="00006FD3" w:rsidP="0061551B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 xml:space="preserve">1. 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14:paraId="6E7048B1" w14:textId="77777777"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14:paraId="64A18F68" w14:textId="77777777" w:rsidR="00006FD3" w:rsidRPr="005D0661" w:rsidRDefault="00006FD3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 A közbeszerzési eljárást lebonyolító osztály</w:t>
            </w:r>
          </w:p>
          <w:p w14:paraId="25077235" w14:textId="77777777"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j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avak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 és szolgáltatások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eljárását lebonyolító 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csoport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14:paraId="29B52489" w14:textId="77777777" w:rsidR="00006FD3" w:rsidRPr="005D0661" w:rsidRDefault="00006FD3" w:rsidP="00006FD3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 Pénzügyi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végrehajtási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kiadás- és költség-ellenőrzési osztály</w:t>
            </w:r>
          </w:p>
          <w:p w14:paraId="254767F9" w14:textId="77777777" w:rsidR="00006FD3" w:rsidRPr="005D0661" w:rsidRDefault="0061551B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  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3.1. </w:t>
            </w:r>
            <w:r w:rsidR="00006FD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Számvevőségi csoport</w:t>
            </w:r>
          </w:p>
          <w:p w14:paraId="3F6C8AE2" w14:textId="77777777" w:rsidR="00006FD3" w:rsidRPr="005D0661" w:rsidRDefault="00006FD3" w:rsidP="0061551B">
            <w:pPr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4.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Anyagi-pénzügyi és kereskedelmi osztály</w:t>
            </w:r>
          </w:p>
          <w:p w14:paraId="4218C842" w14:textId="77777777" w:rsidR="00896162" w:rsidRPr="005D0661" w:rsidRDefault="00006FD3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5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tervezéssel, számviteli teendőkkel és a V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kezelésének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követésével megbízott részleg</w:t>
            </w:r>
          </w:p>
        </w:tc>
      </w:tr>
      <w:tr w:rsidR="00896162" w:rsidRPr="005D0661" w14:paraId="6E36D574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F9E7" w14:textId="77777777" w:rsidR="00896162" w:rsidRPr="005D0661" w:rsidRDefault="00896162" w:rsidP="006F22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Főosztályvezető:  Dušanka Belić-Miljanović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 telefon: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021/48743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56</w:t>
            </w:r>
          </w:p>
        </w:tc>
      </w:tr>
      <w:tr w:rsidR="00896162" w:rsidRPr="005D0661" w14:paraId="62F30745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A85E" w14:textId="77777777" w:rsidR="00896162" w:rsidRPr="005D0661" w:rsidRDefault="00896162" w:rsidP="00555C5E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1. A beszerzéseket előkészítő és megvalósító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Ivković,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6F2259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4088</w:t>
            </w:r>
          </w:p>
        </w:tc>
      </w:tr>
      <w:tr w:rsidR="00896162" w:rsidRPr="005D0661" w14:paraId="3E8E6D3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C34" w14:textId="77777777" w:rsidR="00896162" w:rsidRPr="005D0661" w:rsidRDefault="00896162" w:rsidP="0061551B">
            <w:pPr>
              <w:numPr>
                <w:ilvl w:val="1"/>
                <w:numId w:val="45"/>
              </w:num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beszerzéseket előkészítő és megvalósító részleg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Anela Amidžić, telefon: 021/4874090</w:t>
            </w:r>
          </w:p>
        </w:tc>
      </w:tr>
      <w:tr w:rsidR="00896162" w:rsidRPr="005D0661" w14:paraId="28C32E8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4E7" w14:textId="77777777" w:rsidR="00896162" w:rsidRPr="005D0661" w:rsidRDefault="0089616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 A közbeszerzési eljárást lebonyolító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Marić,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021/4874095</w:t>
            </w:r>
          </w:p>
        </w:tc>
      </w:tr>
      <w:tr w:rsidR="00896162" w:rsidRPr="005D0661" w14:paraId="34A9CE5D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A737" w14:textId="77777777" w:rsidR="0061551B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2.1.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j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</w:p>
          <w:p w14:paraId="4607CF55" w14:textId="77777777" w:rsidR="00896162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Jelena Škorić,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021/4874094</w:t>
            </w:r>
          </w:p>
        </w:tc>
      </w:tr>
      <w:tr w:rsidR="00C676ED" w:rsidRPr="005D0661" w14:paraId="323958D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17F" w14:textId="77777777" w:rsidR="0061551B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2.2. 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s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</w:t>
            </w:r>
          </w:p>
          <w:p w14:paraId="56666B90" w14:textId="77777777" w:rsidR="00C676ED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Nada Radulović, 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021/4874092</w:t>
            </w:r>
          </w:p>
        </w:tc>
      </w:tr>
      <w:tr w:rsidR="00826A2D" w:rsidRPr="005D0661" w14:paraId="033814FF" w14:textId="77777777" w:rsidTr="00826A2D">
        <w:trPr>
          <w:trHeight w:val="6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EAA" w14:textId="77777777" w:rsidR="0061551B" w:rsidRPr="005D0661" w:rsidRDefault="00F249E2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 Pénzügyi jelentési, végrehajtási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kiadás- és költség-ellenőrzési osztály – osztályvezető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Tatjana Parežanin,</w:t>
            </w:r>
          </w:p>
          <w:p w14:paraId="18C97271" w14:textId="77777777" w:rsidR="00826A2D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4874298</w:t>
            </w:r>
          </w:p>
        </w:tc>
      </w:tr>
      <w:tr w:rsidR="00896162" w:rsidRPr="005D0661" w14:paraId="66E3CB84" w14:textId="77777777" w:rsidTr="00F249E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A1B" w14:textId="77777777" w:rsidR="00896162" w:rsidRPr="005D0661" w:rsidRDefault="0061551B" w:rsidP="006F2259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Számvevőségi csoport 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–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Radmila Letić, telefon 021/4874762</w:t>
            </w:r>
          </w:p>
        </w:tc>
      </w:tr>
      <w:tr w:rsidR="00896162" w:rsidRPr="005D0661" w14:paraId="3AF262E8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7027" w14:textId="77777777" w:rsidR="00F249E2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Anyagi-pénzügyi és kereskedelmi osztály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Danka Novaković,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4365</w:t>
            </w:r>
          </w:p>
        </w:tc>
      </w:tr>
      <w:tr w:rsidR="00896162" w:rsidRPr="005D0661" w14:paraId="6549F121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36D8" w14:textId="77777777" w:rsidR="00896162" w:rsidRPr="005D0661" w:rsidRDefault="00896162" w:rsidP="00555C5E">
            <w:pPr>
              <w:ind w:left="720"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896162" w:rsidRPr="005D0661" w14:paraId="6227B59F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7825" w14:textId="77777777" w:rsidR="0061551B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Pénzügyi tervezés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 számviteli és V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AT vagyon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kezelésének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követésével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foglalkozó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részleg-</w:t>
            </w:r>
          </w:p>
          <w:p w14:paraId="067218A2" w14:textId="77777777" w:rsidR="00F249E2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Marijana Tresiglavić,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4753</w:t>
            </w:r>
          </w:p>
        </w:tc>
      </w:tr>
    </w:tbl>
    <w:p w14:paraId="286F8C80" w14:textId="77777777" w:rsidR="00956BE4" w:rsidRPr="005D0661" w:rsidRDefault="00956BE4" w:rsidP="00555C5E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744D7" w:rsidRPr="005D0661" w14:paraId="409F202A" w14:textId="77777777" w:rsidTr="00F2699F">
        <w:tc>
          <w:tcPr>
            <w:tcW w:w="9854" w:type="dxa"/>
          </w:tcPr>
          <w:p w14:paraId="5A6DC804" w14:textId="77777777" w:rsidR="00A4244F" w:rsidRPr="005D0661" w:rsidRDefault="00A4244F" w:rsidP="00ED14BE">
            <w:pPr>
              <w:ind w:firstLine="720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INFORMÁCIÓS TECHNOLÓGIAI FŐOSZTÁLY</w:t>
            </w:r>
          </w:p>
        </w:tc>
      </w:tr>
      <w:tr w:rsidR="00C744D7" w:rsidRPr="005D0661" w14:paraId="59118471" w14:textId="77777777" w:rsidTr="00F2699F">
        <w:tc>
          <w:tcPr>
            <w:tcW w:w="9854" w:type="dxa"/>
          </w:tcPr>
          <w:p w14:paraId="33A1B583" w14:textId="77777777" w:rsidR="000104A0" w:rsidRPr="005D0661" w:rsidRDefault="000104A0" w:rsidP="00ED14BE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Az Információs Technológiai Főosztály</w:t>
            </w:r>
            <w:r w:rsidR="00EA3108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 alábbiakhoz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fűződő informatikai, statisztikai-nyilvántartási, adminisztratív és 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segéd-műszaki teendőket 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14:paraId="5DBD3CA7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a számítógépes hálózatok, a rendszer-szoftverek, a számítógépes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felszerelés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periféri</w:t>
            </w:r>
            <w:r w:rsidR="0055496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mob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vezetékes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telefonrendszer, a hangosít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rendszer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a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hangfelvételek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szi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nkronfordító-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rendszer karbantartás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fejlesztés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tervezés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előmozdítás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projekt-feladatok, a projekt-dokumentáció, a műszaki dokumentáció előkészítés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3FCCB93F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 és a jogosítványok nyilvántartás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2BEB72EA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felszerelés, az applikációk használatának és a felhasználók általi szervízelésére vonatkozó statisztikák és elemzések kidolgozás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02A44A5C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számítógépes hálózat és felszerelés biztonságáról való gondoskodás és az adatok hozzáférhetőségének ellenőrzés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biztonság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73C56C9B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applikációk és w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eb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oldalak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tervezés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kódolás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;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adatbázis model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-létrehozás,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-frissítés,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adatbázis jelentése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 létrehozása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adatkeresés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77E4778F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szervezeti-műszaki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stratégia alkalmazása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tartományi szervek e-Közigazgatása projektumainak alapvető operatív támogatás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fejlesztés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12CBA675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információs-kommunikációs technológiai (IKT) megoldások előterjesztés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bevezetés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29BD9392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IT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szakemberek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szakmai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továbbképzés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részvétel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tartományi köztisztviselők IKT képzés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ének megszervezésében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68D3234D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szervízek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szolgáltatások technológiai megoldások bevezetés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06FE23F5" w14:textId="77777777" w:rsidR="000104A0" w:rsidRPr="005D0661" w:rsidRDefault="000104A0" w:rsidP="00A401FD">
            <w:pPr>
              <w:spacing w:after="120"/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tartományi szervek helyi adminisztrátorai közös munkjának koordinálás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</w:p>
          <w:p w14:paraId="5EB61F74" w14:textId="77777777" w:rsidR="000104A0" w:rsidRPr="005D0661" w:rsidRDefault="000104A0" w:rsidP="0061551B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Információs Technológia Főosztályon a következő szűkebb-körű belső egysé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ge</w:t>
            </w:r>
            <w:r w:rsidR="00A401F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</w:p>
          <w:p w14:paraId="0BE1A0DA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nformatikai infrastruktúra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felhasználó-támogatási osztály </w:t>
            </w:r>
          </w:p>
          <w:p w14:paraId="69E47A6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2.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Applikációs szoftver osztály</w:t>
            </w:r>
          </w:p>
          <w:p w14:paraId="7D38858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  2.1 Applikációs támogatási részleg</w:t>
            </w:r>
            <w:r w:rsidR="003C63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e-Közigazgatás</w:t>
            </w:r>
          </w:p>
          <w:p w14:paraId="7C676A2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F225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Távközlési osztály </w:t>
            </w:r>
          </w:p>
          <w:p w14:paraId="26603967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  <w:t xml:space="preserve">3.1.Távközlési rendszerek karbantartási részlege </w:t>
            </w:r>
          </w:p>
          <w:p w14:paraId="5486F929" w14:textId="6FBACE4D" w:rsidR="00A4244F" w:rsidRPr="005D0661" w:rsidRDefault="00A4244F" w:rsidP="0061551B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A3768" w:rsidRPr="005D0661" w14:paraId="3B94751A" w14:textId="77777777" w:rsidTr="00F2699F">
        <w:tc>
          <w:tcPr>
            <w:tcW w:w="9854" w:type="dxa"/>
          </w:tcPr>
          <w:p w14:paraId="1012C822" w14:textId="77777777" w:rsidR="00AA3768" w:rsidRPr="005D0661" w:rsidRDefault="00AA3768" w:rsidP="0034432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</w:t>
            </w:r>
          </w:p>
        </w:tc>
      </w:tr>
      <w:tr w:rsidR="00AA3768" w:rsidRPr="005D0661" w14:paraId="18C00A79" w14:textId="77777777" w:rsidTr="00F2699F">
        <w:tc>
          <w:tcPr>
            <w:tcW w:w="9854" w:type="dxa"/>
          </w:tcPr>
          <w:p w14:paraId="495D3B7D" w14:textId="77777777" w:rsidR="00AA3768" w:rsidRPr="005D0661" w:rsidRDefault="00AA3768" w:rsidP="0008270F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Az informatikai infrastruktúra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és felhasználó-támogatási osztály – osztályvezető: Željko Milankov,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021/4874140</w:t>
            </w:r>
          </w:p>
        </w:tc>
      </w:tr>
      <w:tr w:rsidR="00AA3768" w:rsidRPr="005D0661" w14:paraId="344F780D" w14:textId="77777777" w:rsidTr="00F2699F">
        <w:tc>
          <w:tcPr>
            <w:tcW w:w="9854" w:type="dxa"/>
          </w:tcPr>
          <w:p w14:paraId="1A5E7231" w14:textId="77777777" w:rsidR="00AA3768" w:rsidRPr="005D0661" w:rsidRDefault="00AA3768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szoftver osztály – osztályvezető: Sanja Andrić,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021/4874761</w:t>
            </w:r>
          </w:p>
        </w:tc>
      </w:tr>
      <w:tr w:rsidR="00AA3768" w:rsidRPr="005D0661" w14:paraId="66E6957D" w14:textId="77777777" w:rsidTr="00F2699F">
        <w:tc>
          <w:tcPr>
            <w:tcW w:w="9854" w:type="dxa"/>
          </w:tcPr>
          <w:p w14:paraId="67BD51AD" w14:textId="77777777" w:rsidR="0061551B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2.1.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támogatási részleg</w:t>
            </w:r>
            <w:r w:rsidR="003C630A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és e-Közigazgatás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Vesna Popović,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</w:p>
          <w:p w14:paraId="64F35A93" w14:textId="77777777" w:rsidR="00AA3768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  0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21/4874785</w:t>
            </w:r>
          </w:p>
        </w:tc>
      </w:tr>
      <w:tr w:rsidR="00AA3768" w:rsidRPr="005D0661" w14:paraId="59155746" w14:textId="77777777" w:rsidTr="00F2699F">
        <w:tc>
          <w:tcPr>
            <w:tcW w:w="9854" w:type="dxa"/>
          </w:tcPr>
          <w:p w14:paraId="3701BF51" w14:textId="77777777" w:rsidR="00AA3768" w:rsidRPr="005D0661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3.Távközlési osztály – osztályvezető: Zoran Španović,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021/4874697</w:t>
            </w:r>
          </w:p>
        </w:tc>
      </w:tr>
      <w:tr w:rsidR="00AA3768" w:rsidRPr="005D0661" w14:paraId="0569B364" w14:textId="77777777" w:rsidTr="00F2699F">
        <w:tc>
          <w:tcPr>
            <w:tcW w:w="9854" w:type="dxa"/>
          </w:tcPr>
          <w:p w14:paraId="22C1F1E5" w14:textId="77777777" w:rsidR="00AA3768" w:rsidRPr="005D0661" w:rsidRDefault="0061551B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3.1.Távközlési rendszerek karbantartási részlege – részlegvezető: Biljana Obradović,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021/4874716</w:t>
            </w:r>
          </w:p>
        </w:tc>
      </w:tr>
      <w:tr w:rsidR="00AA3768" w:rsidRPr="005D0661" w14:paraId="639E4DEF" w14:textId="77777777" w:rsidTr="00F2699F">
        <w:tc>
          <w:tcPr>
            <w:tcW w:w="9854" w:type="dxa"/>
          </w:tcPr>
          <w:p w14:paraId="4313A499" w14:textId="37DF3E4A" w:rsidR="00AA3768" w:rsidRPr="005D0661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</w:p>
        </w:tc>
      </w:tr>
    </w:tbl>
    <w:p w14:paraId="4B20A72F" w14:textId="77777777" w:rsidR="00A4244F" w:rsidRPr="005D0661" w:rsidRDefault="00A4244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14:paraId="180D0037" w14:textId="77777777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C5A" w14:textId="77777777" w:rsidR="00A4244F" w:rsidRPr="005D0661" w:rsidRDefault="00A4244F" w:rsidP="00A4244F">
            <w:pPr>
              <w:ind w:firstLine="720"/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BIZTONSÁGI FŐOSZTÁLY</w:t>
            </w:r>
          </w:p>
        </w:tc>
      </w:tr>
      <w:tr w:rsidR="00C744D7" w:rsidRPr="005D0661" w14:paraId="1F1E6B1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45CDF773" w14:textId="77777777" w:rsidR="000104A0" w:rsidRPr="005D0661" w:rsidRDefault="000104A0" w:rsidP="00DF7116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Biztonsági Főosztály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ellátja az épületek fizikai és műszaki biztosításának szakmai, statisztikai nyilvántartási, adminisztratív és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 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seg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ítő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műszaki teendőit, a tűzvédelmi intézkedések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et,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épületbe való belépés ellenőrzését és az ügyfelek fogadását,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ügyfelek útbaigazítását és belépők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ártyák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dolgok ki-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 bevitelének ellenőrzését,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belső ellenőrzést,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tűzvédelmet és az elemi csapástól való védelmet,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helyiségek kulcsainak 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szigorúan bizalmas anyagok kézbesítését, a munkavállalók és más természetes személyek belépési engedélyének kiadását. </w:t>
            </w:r>
          </w:p>
          <w:p w14:paraId="099ADCD5" w14:textId="77777777" w:rsidR="00E033E6" w:rsidRPr="005D0661" w:rsidRDefault="00553EC0" w:rsidP="003127B1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Biztonsági Főosztály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az alábbi szűkebb szervezeti egységek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működnek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</w:r>
          </w:p>
          <w:p w14:paraId="151699FE" w14:textId="77777777" w:rsidR="000104A0" w:rsidRPr="005D0661" w:rsidRDefault="00E033E6" w:rsidP="00F249E2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 Személy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biztonsági részleg</w:t>
            </w:r>
          </w:p>
        </w:tc>
      </w:tr>
      <w:tr w:rsidR="00C744D7" w:rsidRPr="005D0661" w14:paraId="2CD152D6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CFFCFBC" w14:textId="77777777" w:rsidR="000104A0" w:rsidRPr="005D0661" w:rsidRDefault="000104A0" w:rsidP="00094F1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Főosztályvezető: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Jović Branislav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</w:p>
        </w:tc>
      </w:tr>
      <w:tr w:rsidR="007B312E" w:rsidRPr="005D0661" w14:paraId="0DC3E099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7563B92D" w14:textId="77777777" w:rsidR="007B312E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1. Tűzvédelmi Ügyosztály-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4772D6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Petković Đorđ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e,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  <w:tr w:rsidR="00C744D7" w:rsidRPr="005D0661" w14:paraId="4B1FF8F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2E8BFAC4" w14:textId="77777777" w:rsidR="000104A0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. Tűzvédelmi Ügyosztály- 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Igor  Аvramović,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</w:tbl>
    <w:p w14:paraId="249FB5D6" w14:textId="77777777" w:rsidR="00956BE4" w:rsidRPr="005D0661" w:rsidRDefault="00956BE4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14:paraId="59A789F2" w14:textId="77777777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7DD" w14:textId="77777777" w:rsidR="00A4244F" w:rsidRPr="005D0661" w:rsidRDefault="00A4244F" w:rsidP="00C47A36">
            <w:pPr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 xml:space="preserve">JOGI ÉS ÁLTALÁNOS FŐOSZTÁLY </w:t>
            </w:r>
          </w:p>
        </w:tc>
      </w:tr>
      <w:tr w:rsidR="00C744D7" w:rsidRPr="005D0661" w14:paraId="587B0AC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B63FFC1" w14:textId="77777777" w:rsidR="00AA3768" w:rsidRPr="005D0661" w:rsidRDefault="00AA3768" w:rsidP="00AA3768">
            <w:pPr>
              <w:ind w:firstLine="624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főosztály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ltalános jogi, normatív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jogi, anyagi-pénzügyi, adminisztratív, statisztikai nyilvántartási, folyó és karbantartási beruházási, tanulmányi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elemző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technikai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kisegítő feladatokat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14:paraId="165745BD" w14:textId="77777777" w:rsidR="009805D3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foglalkoztatottak munkaviszonya, jelentés kidolgozása a foglalkoztatottak számáról a terv és a költségvetés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számára, részvétel az 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belső szervezeti felépítéséről és a munkahelyek besorolásáról szóló szabályzat kidolgozásában,</w:t>
            </w:r>
          </w:p>
          <w:p w14:paraId="2D1B2719" w14:textId="77777777" w:rsidR="00AA3768" w:rsidRPr="005D0661" w:rsidRDefault="004772D6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munkaviszony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végzések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kidolgozása, </w:t>
            </w:r>
          </w:p>
          <w:p w14:paraId="05B7AFD8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szakmai teendők a Tartományi Kormány munkatestületei számára, </w:t>
            </w:r>
          </w:p>
          <w:p w14:paraId="72E1A910" w14:textId="77777777" w:rsidR="009805D3" w:rsidRPr="005D0661" w:rsidRDefault="006F597E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javaslatok előkészítése a Képviselőház és a Tartományi Kormány számára,</w:t>
            </w:r>
          </w:p>
          <w:p w14:paraId="561FC279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határozatok, általános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e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lőkészítése az I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hatás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körének keretében, tájékoztató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 és jelentések kidolgozása az Igazgatóság és a F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ő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o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sztály hatáskörének keretében,</w:t>
            </w:r>
          </w:p>
          <w:p w14:paraId="1B7478F2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postai küldemények nyilvántartása és küldése,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ügyvitel,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ügyfél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fogadó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irodai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kézbesítési 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egyéb segéd-tec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nikai és adminisztratív teendők,</w:t>
            </w:r>
          </w:p>
          <w:p w14:paraId="5E509F59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étel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italkészítés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étel- és italfelszolgálás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 -tálalás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az étkezdében, reprezentatív objektumokban és pihenésre szolgáló objektumokban, vendéglátó szolgáltatások Vajdaság AT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hivatali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helyiségeiben, reprezentatív objektumaiban és a pihenésre szolgáló objektumaiban, </w:t>
            </w:r>
          </w:p>
          <w:p w14:paraId="55FE0574" w14:textId="77777777" w:rsidR="00AA3768" w:rsidRPr="005D0661" w:rsidRDefault="009805D3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gépkocsikkal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gép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járművekkel való szállítás,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szükséges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nyilvánta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tások vezetése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egyeztetése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könyvviteli nyilvántartással, a járművek bejegyzése, a Vajdaság AT rendelkezésére álló járművek karbantartása, szervízelése és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garázsolása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0D24111B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nyomdai előkészítés, anyagsokszorosítás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nyomtatás,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rendszerezés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felhasználók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számára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egyéb nyomdai,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kidolgozási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könyvkötészeti </w:t>
            </w:r>
            <w:r w:rsidR="003809A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="003C65C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3BB0E3BE" w14:textId="77777777"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épületek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pihenésre és reprezentációra szolgáló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létesítmények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építése, átalakítása és karbantartása, vezetékek, felszerelések és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berendezések karbantartása, 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lakások és üzlethelyiségek berendezése és felszerelése, belső 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anyagmozgatás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egyéb fizikai munkák ellátása,</w:t>
            </w:r>
          </w:p>
          <w:p w14:paraId="0C1DCCF0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anyagi károk megtérítése iránti kérelmek feldolgozása,</w:t>
            </w:r>
          </w:p>
          <w:p w14:paraId="6E4BCFA7" w14:textId="77777777"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felszerelés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fogyóeszköz, irodaszer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fogyóeszköz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raktározása és elosztása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D6A29E8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raktári nyilvántartás vezetése,</w:t>
            </w:r>
          </w:p>
          <w:p w14:paraId="1CD6AD62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objektumok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helyisé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gek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környezetük takarítása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mos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odai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</w:p>
          <w:p w14:paraId="72C64511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3B548D6B" w14:textId="77777777" w:rsidR="00AA3768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teendők főosztályán a következő szűkebb belső egységek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működnek:</w:t>
            </w:r>
          </w:p>
          <w:p w14:paraId="35C21F9B" w14:textId="3DD45B1B"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2569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Általános jogi és munkaügyi osztály</w:t>
            </w:r>
          </w:p>
          <w:p w14:paraId="73436010" w14:textId="0FB6EA31"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1.2.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2569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 csoport</w:t>
            </w:r>
          </w:p>
          <w:p w14:paraId="7AC92F15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ndéglátó osztály</w:t>
            </w:r>
          </w:p>
          <w:p w14:paraId="132040C7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Büfé-üzemeltető részleg</w:t>
            </w:r>
          </w:p>
          <w:p w14:paraId="5761C76B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2.2.Vendéglői részleg</w:t>
            </w:r>
          </w:p>
          <w:p w14:paraId="5D2C2564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3.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Műszaki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teendők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et 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és a létesítmények takarításá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t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ellátó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14:paraId="01A35F26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3.1.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Folyó karbantartási részleg</w:t>
            </w:r>
          </w:p>
          <w:p w14:paraId="7385E4E8" w14:textId="77777777" w:rsidR="00AA3768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3.1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Segédteendők csoportja</w:t>
            </w:r>
          </w:p>
          <w:p w14:paraId="72AB89A5" w14:textId="77777777" w:rsidR="00664BE4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3.2. 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étesítmények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takarít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14:paraId="39CC83F1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4.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Közlekedési és jármű-karbantartási részleg</w:t>
            </w:r>
          </w:p>
          <w:p w14:paraId="75EE77E9" w14:textId="77777777" w:rsidR="00A4244F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</w:tr>
      <w:tr w:rsidR="00C744D7" w:rsidRPr="005D0661" w14:paraId="3217E677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35A1658" w14:textId="7B9FBCA1" w:rsidR="000104A0" w:rsidRPr="005D0661" w:rsidRDefault="000104A0" w:rsidP="004A463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Tomanović Predrag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25694C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021/487-42-31</w:t>
            </w:r>
          </w:p>
        </w:tc>
      </w:tr>
      <w:tr w:rsidR="00C744D7" w:rsidRPr="005D0661" w14:paraId="1681700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59F13B6B" w14:textId="77777777"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 Normatív-jogi, Munkaviszonyügyi és Irattári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Мilica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Ivković,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021/4874243</w:t>
            </w:r>
          </w:p>
        </w:tc>
      </w:tr>
      <w:tr w:rsidR="00C744D7" w:rsidRPr="005D0661" w14:paraId="74E0987D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7EB4B069" w14:textId="77777777" w:rsidR="000104A0" w:rsidRPr="005D0661" w:rsidRDefault="000104A0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1.1.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Általános Jogi és Munkaügyi Osztály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ügyosztály vezető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Biljana Nikolić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021/4874650</w:t>
            </w:r>
          </w:p>
        </w:tc>
      </w:tr>
      <w:tr w:rsidR="0025694C" w:rsidRPr="005D0661" w14:paraId="22BF111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A3EB554" w14:textId="146D301F" w:rsidR="0025694C" w:rsidRPr="0025694C" w:rsidRDefault="0025694C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1.2. Iktató csoport – csoportvezető: Brankica 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Božić 021/487-4745</w:t>
            </w:r>
          </w:p>
        </w:tc>
      </w:tr>
      <w:tr w:rsidR="00C744D7" w:rsidRPr="005D0661" w14:paraId="2602B68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746E66C" w14:textId="77777777"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2. Vendéglátó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Judit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Ćeran,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021/4874766</w:t>
            </w:r>
          </w:p>
        </w:tc>
      </w:tr>
      <w:tr w:rsidR="00C744D7" w:rsidRPr="005D0661" w14:paraId="1918EBD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5121CF42" w14:textId="77777777"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Büfé-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üzemeltető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  -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Мiroslav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Basta,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021/4874779</w:t>
            </w:r>
          </w:p>
        </w:tc>
      </w:tr>
      <w:tr w:rsidR="00C744D7" w:rsidRPr="005D0661" w14:paraId="46FBA13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C1D9C21" w14:textId="77777777"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Étteremgazdálkodási Ügyosztály –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Daniela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Cimeša,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021/4874782</w:t>
            </w:r>
          </w:p>
        </w:tc>
      </w:tr>
      <w:tr w:rsidR="00AA3768" w:rsidRPr="005D0661" w14:paraId="0BC059D9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3E638A60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sztály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osztályvezető: Stanislav Svirčević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487-47-63</w:t>
            </w:r>
          </w:p>
        </w:tc>
      </w:tr>
      <w:tr w:rsidR="00AA3768" w:rsidRPr="005D0661" w14:paraId="2962AFF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D438C8E" w14:textId="77777777" w:rsidR="00AA3768" w:rsidRPr="005D0661" w:rsidRDefault="00664BE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3.1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Karbantartó R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– részlegvezető: Goran Prostran,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021/487-42-86</w:t>
            </w:r>
          </w:p>
          <w:p w14:paraId="537422AA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Kisegítő Tevékenységi Csoport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csoportvezető: Miodrag Janković,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021/487-47-71</w:t>
            </w:r>
          </w:p>
        </w:tc>
      </w:tr>
      <w:tr w:rsidR="00664BE4" w:rsidRPr="005D0661" w14:paraId="796D0B8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4A06941D" w14:textId="77777777" w:rsidR="00664BE4" w:rsidRPr="005D0661" w:rsidRDefault="00664BE4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3.2.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R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- Dragomir Mirčić,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021/4874778</w:t>
            </w:r>
          </w:p>
        </w:tc>
      </w:tr>
      <w:tr w:rsidR="00AA3768" w:rsidRPr="005D0661" w14:paraId="4977836A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75F2E13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4. K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özlekedési és J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árműkarbantar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észleg – részlegvezető: 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Vedran Đurić,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021/6541-260</w:t>
            </w:r>
          </w:p>
        </w:tc>
      </w:tr>
      <w:tr w:rsidR="00AA3768" w:rsidRPr="005D0661" w14:paraId="62975121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8F964A9" w14:textId="77777777" w:rsidR="00AA3768" w:rsidRPr="005D0661" w:rsidRDefault="00AA3768" w:rsidP="006F59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Nyomd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F597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–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osztályvezető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Milica Pavlica,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021/4874233</w:t>
            </w:r>
          </w:p>
        </w:tc>
      </w:tr>
      <w:tr w:rsidR="00AA3768" w:rsidRPr="005D0661" w14:paraId="2460C32E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2103F7F" w14:textId="77777777" w:rsidR="00AA3768" w:rsidRPr="005D0661" w:rsidRDefault="00AA376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14:paraId="2F2C7F99" w14:textId="77777777" w:rsidR="00A4244F" w:rsidRPr="005D0661" w:rsidRDefault="00A4244F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927D9C9" w14:textId="77777777" w:rsidR="001C68BA" w:rsidRPr="005D0661" w:rsidRDefault="001C68BA" w:rsidP="00DB044B">
      <w:pPr>
        <w:jc w:val="left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3.3. </w:t>
      </w:r>
      <w:r w:rsidR="00F917B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munkavállalók és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többi foglalkoztatott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5B2CC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szervezeti egységek szerint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tervezett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tényleg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es 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lét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számáról szóló összehasonlító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adatok: </w:t>
      </w:r>
    </w:p>
    <w:p w14:paraId="68DADF9D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FC183F2" w14:textId="77777777" w:rsidR="0003512B" w:rsidRPr="005D0661" w:rsidRDefault="002F22D0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TARTOMÁNYI SZERVEK KÖZÖS ÜGYINTÉZŐ IGAZGAT</w:t>
      </w:r>
      <w:r w:rsidR="00E43159" w:rsidRPr="005D0661">
        <w:rPr>
          <w:rFonts w:ascii="Calibri" w:hAnsi="Calibri" w:cs="Calibri"/>
          <w:b/>
          <w:sz w:val="22"/>
          <w:szCs w:val="22"/>
          <w:lang w:val="hu-HU"/>
        </w:rPr>
        <w:t>ÓSÁG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993"/>
        <w:gridCol w:w="1043"/>
        <w:gridCol w:w="1508"/>
        <w:gridCol w:w="2270"/>
      </w:tblGrid>
      <w:tr w:rsidR="00065941" w:rsidRPr="005D0661" w14:paraId="65F5C756" w14:textId="77777777" w:rsidTr="00060AFE">
        <w:trPr>
          <w:trHeight w:val="793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2DEFA2B2" w14:textId="77777777" w:rsidR="00065941" w:rsidRPr="005D0661" w:rsidRDefault="00065941" w:rsidP="00060AF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MUNKAKÖR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D4160F4" w14:textId="77777777" w:rsidR="00065941" w:rsidRPr="005D0661" w:rsidRDefault="006F597E" w:rsidP="006F597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FOGLALKOZTATOTTAK TERVEZETT SZÁMA 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MUNKAHELYEK BESOROLÁSA SZERINT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3145C3" w14:textId="77777777" w:rsidR="00065941" w:rsidRPr="005D0661" w:rsidRDefault="00C47A36" w:rsidP="00C47A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FOGLALKOZTATOTTAK </w:t>
            </w:r>
            <w:r w:rsidR="006F597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VALÓS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SZÁMA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14:paraId="6D4E0A80" w14:textId="77777777" w:rsidR="00065941" w:rsidRPr="005D0661" w:rsidRDefault="006F597E" w:rsidP="004A463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MÁS</w:t>
            </w:r>
            <w:r w:rsidR="004A463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 </w:t>
            </w:r>
          </w:p>
        </w:tc>
      </w:tr>
      <w:tr w:rsidR="00065941" w:rsidRPr="005D0661" w14:paraId="1003E919" w14:textId="77777777" w:rsidTr="00060AFE">
        <w:trPr>
          <w:trHeight w:val="120"/>
        </w:trPr>
        <w:tc>
          <w:tcPr>
            <w:tcW w:w="3119" w:type="dxa"/>
            <w:vMerge/>
            <w:shd w:val="clear" w:color="auto" w:fill="auto"/>
          </w:tcPr>
          <w:p w14:paraId="20ED0B61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40DA599C" w14:textId="77777777" w:rsidR="00065941" w:rsidRPr="005D0661" w:rsidRDefault="00065941" w:rsidP="006F597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Tisztségbe helyezett köztisztviselő</w:t>
            </w:r>
          </w:p>
        </w:tc>
        <w:tc>
          <w:tcPr>
            <w:tcW w:w="993" w:type="dxa"/>
            <w:shd w:val="clear" w:color="auto" w:fill="auto"/>
          </w:tcPr>
          <w:p w14:paraId="13AC998E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Foglalkoztatottak</w:t>
            </w:r>
          </w:p>
        </w:tc>
        <w:tc>
          <w:tcPr>
            <w:tcW w:w="1043" w:type="dxa"/>
            <w:shd w:val="clear" w:color="auto" w:fill="auto"/>
          </w:tcPr>
          <w:p w14:paraId="5F8B94EE" w14:textId="77777777" w:rsidR="00065941" w:rsidRPr="005D0661" w:rsidRDefault="00065941" w:rsidP="009B55A7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HATÁROZATLAN IDŐRE</w:t>
            </w:r>
          </w:p>
        </w:tc>
        <w:tc>
          <w:tcPr>
            <w:tcW w:w="1508" w:type="dxa"/>
            <w:shd w:val="clear" w:color="auto" w:fill="auto"/>
          </w:tcPr>
          <w:p w14:paraId="08DD5F15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vMerge/>
            <w:shd w:val="clear" w:color="auto" w:fill="auto"/>
          </w:tcPr>
          <w:p w14:paraId="2F955C55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58F76F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0AC0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IGAZGATÓ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10BD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3D9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E23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7387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58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A4DF01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E666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B1A4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191" w14:textId="196B2E53" w:rsidR="00065941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25694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A496" w14:textId="77777777"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BA2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04E92638" w14:textId="77777777" w:rsidR="00065941" w:rsidRPr="005D0661" w:rsidRDefault="002E50DC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C1C" w14:textId="394964B1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</w:tr>
      <w:tr w:rsidR="00065941" w:rsidRPr="005D0661" w14:paraId="55091EEA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0C7B9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1. A beszerzéseket előkészítő és megvalósító osztály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D979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BEB" w14:textId="37425CAD" w:rsidR="00065941" w:rsidRPr="005D0661" w:rsidRDefault="0025694C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850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569" w14:textId="01926B2B" w:rsidR="00065941" w:rsidRPr="005D0661" w:rsidRDefault="0025694C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5694C">
              <w:rPr>
                <w:rFonts w:ascii="Calibri" w:hAnsi="Calibri" w:cs="Calibri"/>
                <w:sz w:val="22"/>
                <w:szCs w:val="22"/>
                <w:lang w:val="hu-HU"/>
              </w:rPr>
              <w:t>2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BF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452B072B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3D591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1.1. A beszerzéseket előkészítő és megvalósító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FE5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B5E" w14:textId="77777777" w:rsidR="00065941" w:rsidRPr="005D0661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949D" w14:textId="77777777"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F1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102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37C1B55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ED45D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2. A közbeszerzési eljárást lebonyolító osztály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C22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896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D639" w14:textId="77777777"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0B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6F1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1050F7C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5AF22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2.1. Javak és szolgáltatások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627F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659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CA0B" w14:textId="77777777"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EFA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89E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7AE2A1A4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E7A18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2.2. Szolgáltatások és munkálatok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44E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6E8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291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7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6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462BD279" w14:textId="77777777" w:rsidTr="00060AFE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006BD" w14:textId="49F0DE44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Pénzügyi 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beszámolási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számviteli teendők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osztály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6BB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D46C" w14:textId="781BBBF7" w:rsidR="00065941" w:rsidRPr="005D0661" w:rsidRDefault="00D64AC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3E3A" w14:textId="77777777" w:rsidR="00065941" w:rsidRPr="005D0661" w:rsidRDefault="0094421D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0E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  <w:p w14:paraId="3AAB0FF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3E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73FA93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64D97" w14:textId="77777777" w:rsidR="00065941" w:rsidRPr="005D0661" w:rsidRDefault="00084DBC" w:rsidP="006F597E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 Számviteli teendők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6755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AAC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8DAC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DC9F" w14:textId="77777777" w:rsidR="00065941" w:rsidRPr="005D0661" w:rsidRDefault="00065941" w:rsidP="007B312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123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FFCDF32" w14:textId="77777777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C1B24" w14:textId="77777777" w:rsidR="00065941" w:rsidRPr="005D0661" w:rsidRDefault="0094421D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4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2375F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Anyagi-pénzügyi és kereskedelmi teendők részlege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4B3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9ABB" w14:textId="77777777" w:rsidR="00065941" w:rsidRPr="005D0661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B825" w14:textId="77777777"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56D4" w14:textId="77777777" w:rsidR="00065941" w:rsidRPr="005D0661" w:rsidRDefault="00065941" w:rsidP="002E50DC">
            <w:pPr>
              <w:ind w:left="-26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8BA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2375FB" w:rsidRPr="005D0661" w14:paraId="0CBC9BFC" w14:textId="77777777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B6305" w14:textId="6A73A212" w:rsidR="002375FB" w:rsidRPr="005D0661" w:rsidRDefault="002375FB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Pénzügy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 tervezési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Vajdaság AT vagyonkezelésének követésével megbízott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9958" w14:textId="77777777" w:rsidR="002375FB" w:rsidRPr="005D0661" w:rsidRDefault="002375FB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FB3" w14:textId="77777777" w:rsidR="002375FB" w:rsidRPr="00084DBC" w:rsidRDefault="00084DBC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440" w14:textId="77777777" w:rsidR="002375FB" w:rsidRPr="00084DBC" w:rsidRDefault="00084DB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638" w14:textId="7D7452AE" w:rsidR="002375FB" w:rsidRPr="00084DBC" w:rsidRDefault="002375FB" w:rsidP="00084DB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A4F" w14:textId="77777777" w:rsidR="002375FB" w:rsidRPr="005D0661" w:rsidRDefault="002375FB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757E509" w14:textId="77777777" w:rsidTr="00060AFE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B983" w14:textId="77777777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INFORMÁCIÓS TECHNOLÓGI</w:t>
            </w:r>
            <w:r w:rsidR="00D077BA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AI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9B73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1D8" w14:textId="05C81F4B" w:rsidR="00065941" w:rsidRPr="005D0661" w:rsidRDefault="00AF68DA" w:rsidP="008E6BE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D64ACE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77DB" w14:textId="77777777" w:rsidR="00065941" w:rsidRPr="005D0661" w:rsidRDefault="00CE0AA7" w:rsidP="006A3B7C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DDF" w14:textId="77777777" w:rsidR="00D64ACE" w:rsidRPr="00D64ACE" w:rsidRDefault="00D64ACE" w:rsidP="00D64AC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D64ACE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69ADE4F9" w14:textId="77777777" w:rsidR="00065941" w:rsidRPr="005D0661" w:rsidRDefault="00065941" w:rsidP="003443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B2F" w14:textId="77777777" w:rsidR="00065941" w:rsidRPr="005D0661" w:rsidRDefault="00CE0AA7" w:rsidP="00CE0AA7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065941" w:rsidRPr="005D0661" w14:paraId="4BB287A6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77BE" w14:textId="77777777" w:rsidR="00065941" w:rsidRPr="005D0661" w:rsidRDefault="00065941" w:rsidP="005B2CCD">
            <w:pPr>
              <w:numPr>
                <w:ilvl w:val="0"/>
                <w:numId w:val="34"/>
              </w:numPr>
              <w:spacing w:line="276" w:lineRule="auto"/>
              <w:jc w:val="left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Az informatikai infrastruktúra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és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>felhasználó-támogatási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75F5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237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2559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81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64E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5AD81A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8ED" w14:textId="77777777"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 xml:space="preserve">Applikációs szoftver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CBF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B10" w14:textId="77777777" w:rsidR="00065941" w:rsidRPr="005D0661" w:rsidRDefault="0094421D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B2DA" w14:textId="77777777" w:rsidR="00065941" w:rsidRPr="005D0661" w:rsidRDefault="00CE0AA7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E5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A38F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1E9F950E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1824" w14:textId="77777777"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</w:t>
            </w:r>
            <w:r w:rsidR="00084DBC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 Applikációs támogatási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084DBC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és E-közigazgatási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F352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D40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0FA3" w14:textId="4AA6C9EF" w:rsidR="00065941" w:rsidRPr="005D0661" w:rsidRDefault="00D64AC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C7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FD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5C36FDB9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0DC7" w14:textId="77777777"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Távközlési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760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FEC" w14:textId="7CADEF53" w:rsidR="00065941" w:rsidRPr="005D0661" w:rsidRDefault="00842E6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169B" w14:textId="5BFA11E5" w:rsidR="00065941" w:rsidRPr="005D0661" w:rsidRDefault="00842E6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1ED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0517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1C04CE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8F27" w14:textId="77777777"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3.1. Távközlési rendszerek karbantartási részlege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A90E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86B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EB8B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F9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14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F68DA" w:rsidRPr="005D0661" w14:paraId="7E47ACA9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D18C" w14:textId="77777777" w:rsidR="00AF68DA" w:rsidRPr="005D0661" w:rsidRDefault="00AF68DA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B70E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9411" w14:textId="77777777" w:rsidR="00AF68DA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0CF2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2E50D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5F4D" w14:textId="77777777" w:rsidR="00AF68DA" w:rsidRPr="005D0661" w:rsidRDefault="00AF68DA" w:rsidP="005A4F6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56830070" w14:textId="13CEF4E0" w:rsidR="00AF68DA" w:rsidRPr="005D0661" w:rsidRDefault="004720BA" w:rsidP="005A4F60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AF68D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F14" w14:textId="54A66903" w:rsidR="00AF68DA" w:rsidRPr="005D0661" w:rsidRDefault="00842E6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CD2D4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AF68DA" w:rsidRPr="005D0661" w14:paraId="446ADB8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CE7" w14:textId="77777777" w:rsidR="00AF68DA" w:rsidRPr="005D0661" w:rsidRDefault="00AF68DA" w:rsidP="00AF68DA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teendők tanácsosa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76FD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CD0" w14:textId="77777777" w:rsidR="00AF68DA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F42E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087" w14:textId="77777777"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064" w14:textId="77777777"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F64DEE" w:rsidRPr="005D0661" w14:paraId="20479AB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AE1" w14:textId="77777777" w:rsidR="00F64DEE" w:rsidRPr="005D0661" w:rsidRDefault="00F64DEE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Tűzvédelmi gyakorló tanácsos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7D9" w14:textId="77777777" w:rsidR="00F64DEE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F12" w14:textId="77777777" w:rsidR="00F64DEE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3D9" w14:textId="77777777" w:rsidR="00F64DEE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90C" w14:textId="77777777"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A8F" w14:textId="77777777"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7A2F84" w:rsidRPr="005D0661" w14:paraId="62A2139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A80" w14:textId="77777777" w:rsidR="007A2F84" w:rsidRPr="005D0661" w:rsidRDefault="00090E5B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és t</w:t>
            </w:r>
            <w:r w:rsidR="007A2F84"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űzvédelmi foglalkoztatot</w:t>
            </w:r>
            <w:r w:rsidR="00C01592"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6529" w14:textId="77777777" w:rsidR="007A2F84" w:rsidRPr="005D0661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F0E" w14:textId="77777777" w:rsidR="007A2F84" w:rsidRPr="005D0661" w:rsidRDefault="007A2F84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AEA" w14:textId="77777777" w:rsidR="007A2F84" w:rsidRPr="005D0661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9C7" w14:textId="77777777"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F08" w14:textId="77777777"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3C17C53A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B4AE" w14:textId="77777777" w:rsidR="00065941" w:rsidRPr="005D0661" w:rsidRDefault="00065941" w:rsidP="00530256">
            <w:pPr>
              <w:numPr>
                <w:ilvl w:val="0"/>
                <w:numId w:val="40"/>
              </w:numPr>
              <w:ind w:left="318"/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Fizikai és technikai biztonsági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85F2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62A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AFC2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2E50D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91E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819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04E1D5F4" w14:textId="77777777" w:rsidTr="00060AF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1C5B" w14:textId="77777777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JOGI ÉS ÁLTALÁNOS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CA8A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728" w14:textId="394418F5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18</w:t>
            </w:r>
            <w:r w:rsidR="00842E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B05D" w14:textId="4F7EFE54" w:rsidR="00065941" w:rsidRPr="005D0661" w:rsidRDefault="007A2F84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17</w:t>
            </w:r>
            <w:r w:rsidR="00F67A62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E323" w14:textId="77777777" w:rsidR="00090E5B" w:rsidRDefault="00090E5B" w:rsidP="00252BFA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 tisztségben lévő köztisztviselő</w:t>
            </w:r>
          </w:p>
          <w:p w14:paraId="0F76793B" w14:textId="4ABB9CAB" w:rsidR="00065941" w:rsidRPr="005D0661" w:rsidRDefault="00842E61" w:rsidP="00252BF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11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2C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</w:tr>
      <w:tr w:rsidR="00065941" w:rsidRPr="005D0661" w14:paraId="56027714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9CF2" w14:textId="77777777" w:rsidR="00065941" w:rsidRPr="005D0661" w:rsidRDefault="00C47A36" w:rsidP="00C47A3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1. 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Normatív-jogi, munkaviszony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ügyi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iktató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EFA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4159" w14:textId="491EF0C0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842E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BF15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C04A1A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7AF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D2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43A74D7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2E2E" w14:textId="77777777" w:rsidR="00065941" w:rsidRPr="005D0661" w:rsidRDefault="00065941" w:rsidP="0028380C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Általános jogi és 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munkaviszonyügyi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7479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706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BEC5" w14:textId="77777777" w:rsidR="00065941" w:rsidRPr="005D0661" w:rsidRDefault="00C04A1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A06" w14:textId="5C354DD2" w:rsidR="00065941" w:rsidRPr="005D0661" w:rsidRDefault="00842E6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356" w14:textId="3E5D61E1" w:rsidR="00065941" w:rsidRPr="005D0661" w:rsidRDefault="00842E6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065941" w:rsidRPr="005D0661" w14:paraId="65F7D4EB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113A" w14:textId="42EC4370" w:rsidR="00065941" w:rsidRPr="005D0661" w:rsidRDefault="00065941" w:rsidP="00D077BA">
            <w:pPr>
              <w:numPr>
                <w:ilvl w:val="1"/>
                <w:numId w:val="36"/>
              </w:numPr>
              <w:ind w:left="72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1.2.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Iktató</w:t>
            </w:r>
            <w:r w:rsidR="00842E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D5F5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374" w14:textId="2D60E5EC" w:rsidR="00065941" w:rsidRPr="005D0661" w:rsidRDefault="00AF68DA" w:rsidP="007A2F8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842E61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D5F8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BA09A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C9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DB3" w14:textId="4E706B52" w:rsidR="00065941" w:rsidRPr="005D0661" w:rsidRDefault="00F67A62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F67A62">
              <w:rPr>
                <w:rFonts w:ascii="Calibri" w:hAnsi="Calibri" w:cs="Calibri"/>
                <w:sz w:val="22"/>
                <w:szCs w:val="22"/>
                <w:lang w:val="hu-HU"/>
              </w:rPr>
              <w:t>1 személy ideiglenes és alkalmi munkán</w:t>
            </w:r>
          </w:p>
        </w:tc>
      </w:tr>
      <w:tr w:rsidR="00065941" w:rsidRPr="005D0661" w14:paraId="27C7C100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362D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 Vendéglátói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5162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250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6E9D" w14:textId="77777777" w:rsidR="00065941" w:rsidRPr="005D0661" w:rsidRDefault="00065941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  <w:r w:rsidR="000D00EA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581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EF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1AA387B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F138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2.1. Büfé-üzemeltető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D17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10E1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8698" w14:textId="77777777" w:rsidR="00065941" w:rsidRPr="005D0661" w:rsidRDefault="00065941" w:rsidP="006A3B7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694FF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3C8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411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0F23A80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FCAF" w14:textId="77777777" w:rsidR="00065941" w:rsidRPr="005D0661" w:rsidRDefault="00065941" w:rsidP="0028380C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2.2.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Étterem-üzemeltető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80B1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C34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61EF" w14:textId="77777777" w:rsidR="00065941" w:rsidRPr="005D0661" w:rsidRDefault="00065941" w:rsidP="000D00EA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0D00EA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B589" w14:textId="77777777" w:rsidR="00065941" w:rsidRPr="005D0661" w:rsidRDefault="0028380C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CF4" w14:textId="77777777" w:rsidR="00065941" w:rsidRPr="005D0661" w:rsidRDefault="00C04A1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441267" w:rsidRPr="005D0661" w14:paraId="2F03E88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FA46" w14:textId="77777777" w:rsidR="00441267" w:rsidRPr="005D0661" w:rsidRDefault="00441267" w:rsidP="00C01592">
            <w:pPr>
              <w:spacing w:line="276" w:lineRule="auto"/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 Műszaki és takarít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04A1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CFC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A083" w14:textId="1671764A" w:rsidR="00441267" w:rsidRPr="005D0661" w:rsidRDefault="00441267" w:rsidP="00344166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  <w:r w:rsidR="00F67A62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BECC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FAA" w14:textId="38A16E6D" w:rsidR="00441267" w:rsidRPr="005D0661" w:rsidRDefault="00842E61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441267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441267" w:rsidRPr="005D0661" w14:paraId="459C6F95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E58" w14:textId="77777777"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3.1. 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arbantar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DBE0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50C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1CD" w14:textId="52C99384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F67A62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34B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21A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441267" w:rsidRPr="005D0661" w14:paraId="41565849" w14:textId="77777777" w:rsidTr="00C01592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7355" w14:textId="77777777"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Segédte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vékenységek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534E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F7D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7B8B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4428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A95F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4470F1C7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9E5" w14:textId="77777777" w:rsidR="00A323EA" w:rsidRPr="005D0661" w:rsidRDefault="00A323EA" w:rsidP="00C01592">
            <w:pPr>
              <w:spacing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3.2. Takarító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3B6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578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07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F1D" w14:textId="67937B9F" w:rsidR="00A323EA" w:rsidRPr="005D0661" w:rsidRDefault="00F67A62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BC0" w14:textId="7DB0B283" w:rsidR="00A323EA" w:rsidRPr="005D0661" w:rsidRDefault="00F67A62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842E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A323EA" w:rsidRPr="005D0661" w14:paraId="2CCD26F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2EA5" w14:textId="77777777" w:rsidR="00A323EA" w:rsidRPr="005D0661" w:rsidRDefault="00A323EA" w:rsidP="00441267">
            <w:pPr>
              <w:numPr>
                <w:ilvl w:val="0"/>
                <w:numId w:val="3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Közlekedési és járműkarbantartási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3121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9E1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0CE0" w14:textId="00AF20A3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6D29E0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D9CC" w14:textId="075CC9DB" w:rsidR="00A323EA" w:rsidRPr="005D0661" w:rsidRDefault="00842E61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3A95" w14:textId="30DEB2B6" w:rsidR="00A323EA" w:rsidRPr="005D0661" w:rsidRDefault="00842E61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842E61">
              <w:rPr>
                <w:rFonts w:ascii="Calibri" w:hAnsi="Calibri" w:cs="Calibri"/>
                <w:sz w:val="22"/>
                <w:szCs w:val="22"/>
                <w:lang w:val="hu-HU"/>
              </w:rPr>
              <w:t>1 személy ideiglenes és alkalmi munkán</w:t>
            </w:r>
          </w:p>
        </w:tc>
      </w:tr>
      <w:tr w:rsidR="00A323EA" w:rsidRPr="005D0661" w14:paraId="2310586F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9F6" w14:textId="77777777" w:rsidR="00A323EA" w:rsidRPr="005D0661" w:rsidRDefault="00A323EA" w:rsidP="00A323EA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Nyomda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71D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7B9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2E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2DA" w14:textId="6EAE141A" w:rsidR="00A323EA" w:rsidRPr="005D0661" w:rsidRDefault="00842E61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13E1" w14:textId="4DF4A09E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4D38696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6EEB" w14:textId="77777777" w:rsidR="00A323EA" w:rsidRPr="005D0661" w:rsidRDefault="00A323EA" w:rsidP="00441267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09F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F81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623B" w14:textId="1E5C4442" w:rsidR="00A323EA" w:rsidRPr="005D0661" w:rsidRDefault="00A323EA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842E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  <w:r w:rsidR="00F67A62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2729" w14:textId="6B8E78C1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F67A62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  <w:p w14:paraId="4D850C70" w14:textId="371187D9" w:rsidR="00A323EA" w:rsidRPr="005D0661" w:rsidRDefault="00842E61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5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tisztségben levő köztisztviselő</w:t>
            </w:r>
          </w:p>
          <w:p w14:paraId="043B0C8B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DA87" w14:textId="2A2622DD" w:rsidR="00A323EA" w:rsidRPr="005D0661" w:rsidRDefault="008439EA" w:rsidP="000537C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1</w:t>
            </w:r>
            <w:r w:rsidR="00F67A62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</w:tbl>
    <w:p w14:paraId="08314228" w14:textId="77777777" w:rsidR="00E77437" w:rsidRPr="005D0661" w:rsidRDefault="00E77437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14:paraId="64C3BDEA" w14:textId="77777777" w:rsidR="001C68BA" w:rsidRPr="005D0661" w:rsidRDefault="00E77437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r w:rsidRPr="005D0661">
        <w:rPr>
          <w:rFonts w:ascii="Calibri" w:hAnsi="Calibri" w:cs="Calibri"/>
          <w:b w:val="0"/>
          <w:szCs w:val="22"/>
          <w:lang w:val="hu-HU"/>
        </w:rPr>
        <w:br w:type="page"/>
      </w:r>
      <w:bookmarkStart w:id="6" w:name="_Toc283805231"/>
      <w:bookmarkStart w:id="7" w:name="_Toc31792416"/>
      <w:r w:rsidR="001C68BA" w:rsidRPr="005D0661">
        <w:rPr>
          <w:rFonts w:ascii="Calibri" w:hAnsi="Calibri" w:cs="Calibri"/>
          <w:szCs w:val="22"/>
          <w:lang w:val="hu-HU"/>
        </w:rPr>
        <w:lastRenderedPageBreak/>
        <w:t xml:space="preserve">4. </w:t>
      </w:r>
      <w:r w:rsidR="00090E5B">
        <w:rPr>
          <w:rFonts w:ascii="Calibri" w:hAnsi="Calibri" w:cs="Calibri"/>
          <w:szCs w:val="22"/>
          <w:lang w:val="hu-HU"/>
        </w:rPr>
        <w:t>FEJEZET</w:t>
      </w:r>
      <w:r w:rsidR="00545C14" w:rsidRPr="005D0661">
        <w:rPr>
          <w:rFonts w:ascii="Calibri" w:hAnsi="Calibri" w:cs="Calibri"/>
          <w:szCs w:val="22"/>
          <w:lang w:val="hu-HU"/>
        </w:rPr>
        <w:t xml:space="preserve"> </w:t>
      </w:r>
      <w:r w:rsidR="000E3604" w:rsidRPr="005D0661">
        <w:rPr>
          <w:rFonts w:ascii="Calibri" w:hAnsi="Calibri" w:cs="Calibri"/>
          <w:szCs w:val="22"/>
          <w:lang w:val="hu-HU"/>
        </w:rPr>
        <w:t xml:space="preserve">- </w:t>
      </w:r>
      <w:r w:rsidR="00545C14" w:rsidRPr="005D0661">
        <w:rPr>
          <w:rFonts w:ascii="Calibri" w:hAnsi="Calibri" w:cs="Calibri"/>
          <w:szCs w:val="22"/>
          <w:lang w:val="hu-HU"/>
        </w:rPr>
        <w:t xml:space="preserve">A VEZETŐ </w:t>
      </w:r>
      <w:r w:rsidR="005B2CCD" w:rsidRPr="005D0661">
        <w:rPr>
          <w:rFonts w:ascii="Calibri" w:hAnsi="Calibri" w:cs="Calibri"/>
          <w:szCs w:val="22"/>
          <w:lang w:val="hu-HU"/>
        </w:rPr>
        <w:t xml:space="preserve">NEVE </w:t>
      </w:r>
      <w:r w:rsidR="00545C14" w:rsidRPr="005D0661">
        <w:rPr>
          <w:rFonts w:ascii="Calibri" w:hAnsi="Calibri" w:cs="Calibri"/>
          <w:szCs w:val="22"/>
          <w:lang w:val="hu-HU"/>
        </w:rPr>
        <w:t>ÉS TISZTSÉG</w:t>
      </w:r>
      <w:r w:rsidR="005B2CCD" w:rsidRPr="005D0661">
        <w:rPr>
          <w:rFonts w:ascii="Calibri" w:hAnsi="Calibri" w:cs="Calibri"/>
          <w:szCs w:val="22"/>
          <w:lang w:val="hu-HU"/>
        </w:rPr>
        <w:t xml:space="preserve">E </w:t>
      </w:r>
      <w:bookmarkEnd w:id="6"/>
      <w:bookmarkEnd w:id="7"/>
    </w:p>
    <w:p w14:paraId="44599B7D" w14:textId="77777777"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14:paraId="3CAEF050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4.1. </w:t>
      </w:r>
      <w:r w:rsidR="003B692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 beosztású személyének tisztsége és neve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1E46081A" w14:textId="77777777" w:rsidR="001C68BA" w:rsidRPr="005D0661" w:rsidRDefault="002B59BF" w:rsidP="0042210D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</w:t>
      </w:r>
      <w:r w:rsidR="00780B8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Igazgatóság megbízott igazgatója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8F1A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 Ćato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7FB19B84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BA8217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4.2. </w:t>
      </w:r>
      <w:r w:rsidR="00223C0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vezetőinek tisztsége és nev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e:</w:t>
      </w:r>
    </w:p>
    <w:p w14:paraId="5C19D96E" w14:textId="77777777" w:rsidR="001601BB" w:rsidRPr="005D0661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Dušanka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Belić Miljanović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66B7380F" w14:textId="77777777" w:rsidR="008F1A5F" w:rsidRPr="005D0661" w:rsidRDefault="008F1A5F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Branislav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Jović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1DEE9542" w14:textId="290CF781" w:rsidR="001601BB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Predrag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Tomanović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717FCE20" w14:textId="67BC7655" w:rsidR="00A46746" w:rsidRPr="00A46746" w:rsidRDefault="00A46746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>
        <w:rPr>
          <w:rFonts w:ascii="Calibri" w:hAnsi="Calibri" w:cs="Calibri"/>
          <w:noProof w:val="0"/>
          <w:sz w:val="22"/>
          <w:szCs w:val="22"/>
          <w:lang w:val="sr-Latn-RS"/>
        </w:rPr>
        <w:t>Slavko Todorović, meg</w:t>
      </w:r>
      <w:r>
        <w:rPr>
          <w:rFonts w:ascii="Calibri" w:hAnsi="Calibri" w:cs="Calibri"/>
          <w:noProof w:val="0"/>
          <w:sz w:val="22"/>
          <w:szCs w:val="22"/>
          <w:lang w:val="hu-HU"/>
        </w:rPr>
        <w:t>bízott segédigazgató</w:t>
      </w:r>
    </w:p>
    <w:p w14:paraId="64E0B77A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BEBAD7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4.3.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nek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meghatalmazásai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 kötelességei összefoglal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3B6BA360" w14:textId="77777777" w:rsidR="001C68BA" w:rsidRPr="005D0661" w:rsidRDefault="0071699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az Igazgatóság igazgatója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2B67633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megszervezi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és irányítja </w:t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munkáját, </w:t>
      </w:r>
    </w:p>
    <w:p w14:paraId="3856A19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>képviseli az Igazgatóságot,</w:t>
      </w:r>
    </w:p>
    <w:p w14:paraId="6E82829C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megszervezi a teendők ellátását és felel az Igazgatóság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és határidő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elvégzett munkájáért, </w:t>
      </w:r>
    </w:p>
    <w:p w14:paraId="1FD98991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F1264" w:rsidRPr="005D0661">
        <w:rPr>
          <w:rFonts w:ascii="Calibri" w:hAnsi="Calibri" w:cs="Calibri"/>
          <w:sz w:val="22"/>
          <w:szCs w:val="22"/>
          <w:lang w:val="hu-HU"/>
        </w:rPr>
        <w:t xml:space="preserve">meghagyást ad ki az Igazgatóság hatáskörébe tartozó pénzügyi teendők végrehajtására, </w:t>
      </w:r>
    </w:p>
    <w:p w14:paraId="777F52E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E2EFA" w:rsidRPr="005D0661">
        <w:rPr>
          <w:rFonts w:ascii="Calibri" w:hAnsi="Calibri" w:cs="Calibri"/>
          <w:sz w:val="22"/>
          <w:szCs w:val="22"/>
          <w:lang w:val="hu-HU"/>
        </w:rPr>
        <w:t>dönt a váltásokban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 xml:space="preserve"> végzett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 munka 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idő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beosztásáról, </w:t>
      </w:r>
    </w:p>
    <w:p w14:paraId="6A9CFA01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D0C22" w:rsidRPr="005D0661">
        <w:rPr>
          <w:rFonts w:ascii="Calibri" w:hAnsi="Calibri" w:cs="Calibri"/>
          <w:sz w:val="22"/>
          <w:szCs w:val="22"/>
          <w:lang w:val="hu-HU"/>
        </w:rPr>
        <w:t>meghozza és aláírja az Igazgatóság aktus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ait</w:t>
      </w:r>
      <w:r w:rsidR="008D0C22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232FE34A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E132A" w:rsidRPr="005D0661">
        <w:rPr>
          <w:rFonts w:ascii="Calibri" w:hAnsi="Calibri" w:cs="Calibri"/>
          <w:sz w:val="22"/>
          <w:szCs w:val="22"/>
          <w:lang w:val="hu-HU"/>
        </w:rPr>
        <w:t>munkaviszon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yügyi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valamint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az Igazgatóság munkavállalóinak helyzetét, jogait és kötelezettségeit szabályozó egyéb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határozato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kat hoz meg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7F2F4913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2F0AF2" w:rsidRPr="005D0661">
        <w:rPr>
          <w:rFonts w:ascii="Calibri" w:hAnsi="Calibri" w:cs="Calibri"/>
          <w:sz w:val="22"/>
          <w:szCs w:val="22"/>
          <w:lang w:val="hu-HU"/>
        </w:rPr>
        <w:t>az Igazgatóság munkamódjá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</w:t>
      </w:r>
      <w:r w:rsidR="002F0AF2" w:rsidRPr="005D0661">
        <w:rPr>
          <w:rFonts w:ascii="Calibri" w:hAnsi="Calibri" w:cs="Calibri"/>
          <w:sz w:val="22"/>
          <w:szCs w:val="22"/>
          <w:lang w:val="hu-HU"/>
        </w:rPr>
        <w:t xml:space="preserve"> és teendőinek végrehajtásá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 rendelkező utasításokat 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54134AC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*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A törvén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y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 és a Tartományi Szervek Közös Ügyintéző Igazgatóságáról szóló határozat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 xml:space="preserve"> alapján,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EF4201" w:rsidRPr="005D0661">
        <w:rPr>
          <w:rFonts w:ascii="Calibri" w:hAnsi="Calibri" w:cs="Calibri"/>
          <w:sz w:val="22"/>
          <w:szCs w:val="22"/>
          <w:lang w:val="hu-HU"/>
        </w:rPr>
        <w:t xml:space="preserve">átruházhatja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jogait a segédigazgatóra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32864ED" w14:textId="77777777" w:rsidR="001C68BA" w:rsidRPr="005D0661" w:rsidRDefault="000B3ED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sz w:val="22"/>
          <w:szCs w:val="22"/>
          <w:lang w:val="hu-HU"/>
        </w:rPr>
        <w:t>segédigazgató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3FB48727" w14:textId="77777777" w:rsidR="001C68BA" w:rsidRPr="005D0661" w:rsidRDefault="00F53504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  <w:t>irányítja a Főosztály munkáját,</w:t>
      </w:r>
    </w:p>
    <w:p w14:paraId="0BB1BFB6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53504" w:rsidRPr="005D0661">
        <w:rPr>
          <w:rFonts w:ascii="Calibri" w:hAnsi="Calibri" w:cs="Calibri"/>
          <w:sz w:val="22"/>
          <w:szCs w:val="22"/>
          <w:lang w:val="hu-HU"/>
        </w:rPr>
        <w:t xml:space="preserve">megszervezi, biztosítja és </w:t>
      </w:r>
      <w:r w:rsidR="00D21692" w:rsidRPr="005D0661">
        <w:rPr>
          <w:rFonts w:ascii="Calibri" w:hAnsi="Calibri" w:cs="Calibri"/>
          <w:sz w:val="22"/>
          <w:szCs w:val="22"/>
          <w:lang w:val="hu-HU"/>
        </w:rPr>
        <w:t xml:space="preserve">irányítja a Főosztály végrehajtóinak és alkalmazottainak munkáját, </w:t>
      </w:r>
    </w:p>
    <w:p w14:paraId="3D1459BF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2F21" w:rsidRPr="005D0661">
        <w:rPr>
          <w:rFonts w:ascii="Calibri" w:hAnsi="Calibri" w:cs="Calibri"/>
          <w:sz w:val="22"/>
          <w:szCs w:val="22"/>
          <w:lang w:val="hu-HU"/>
        </w:rPr>
        <w:t>felel a Főosztály teendőinek határidő</w:t>
      </w:r>
      <w:r w:rsidR="00E35D71" w:rsidRPr="005D0661">
        <w:rPr>
          <w:rFonts w:ascii="Calibri" w:hAnsi="Calibri" w:cs="Calibri"/>
          <w:sz w:val="22"/>
          <w:szCs w:val="22"/>
          <w:lang w:val="hu-HU"/>
        </w:rPr>
        <w:t>re történő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 és szabályos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elvégzéséért, </w:t>
      </w:r>
    </w:p>
    <w:p w14:paraId="50C3C9CE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eosztja a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munkát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 a Főosztály közvetlen végrehajtóira, </w:t>
      </w:r>
    </w:p>
    <w:p w14:paraId="0221C060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elvégzi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a Főosztály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tevékenységébe tartozó t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eendőket és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javasolja a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>szükséges intézkedéseket,</w:t>
      </w:r>
    </w:p>
    <w:p w14:paraId="63DDE2DD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CE5" w:rsidRPr="005D0661">
        <w:rPr>
          <w:rFonts w:ascii="Calibri" w:hAnsi="Calibri" w:cs="Calibri"/>
          <w:sz w:val="22"/>
          <w:szCs w:val="22"/>
          <w:lang w:val="hu-HU"/>
        </w:rPr>
        <w:t>együttműköd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ik</w:t>
      </w:r>
      <w:r w:rsidR="00475CE5" w:rsidRPr="005D0661">
        <w:rPr>
          <w:rFonts w:ascii="Calibri" w:hAnsi="Calibri" w:cs="Calibri"/>
          <w:sz w:val="22"/>
          <w:szCs w:val="22"/>
          <w:lang w:val="hu-HU"/>
        </w:rPr>
        <w:t xml:space="preserve"> a köztársasági szervekkel, a tartományi szervekkel és a helyi önkormányzati szervekkel a Főosztály tevékenységi körének ellátása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 xml:space="preserve"> során,</w:t>
      </w:r>
    </w:p>
    <w:p w14:paraId="525516C5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utasítása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egyéb </w:t>
      </w:r>
      <w:r w:rsidR="00384D0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is ellát. </w:t>
      </w:r>
    </w:p>
    <w:p w14:paraId="25577649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761858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4.4. 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datok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vezetőjének a határozatok meghozatala során alkalmazott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eljárás</w:t>
      </w:r>
      <w:r w:rsidR="00622DA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airó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általa meghozott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határozatok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1516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típusai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34BFF3A" w14:textId="77777777" w:rsidR="001C68BA" w:rsidRPr="005D0661" w:rsidRDefault="000D450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eljárásokat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D077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ájékoztató 9. fejezetében foglalt jogszabályok írják elő. </w:t>
      </w:r>
    </w:p>
    <w:p w14:paraId="758B51F2" w14:textId="77777777" w:rsidR="001C68BA" w:rsidRPr="005D0661" w:rsidRDefault="007B2DC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szerv vezetője által meghozott határozatok: szabályzatok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határozatok, végzések, utasítások és rendeletek. </w:t>
      </w:r>
    </w:p>
    <w:p w14:paraId="7CD3B71B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124934C" w14:textId="77777777" w:rsidR="001C68BA" w:rsidRPr="005D0661" w:rsidRDefault="00C760F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14:paraId="5333BAA0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8" w:name="_Toc31792417"/>
      <w:bookmarkStart w:id="9" w:name="_Toc283805232"/>
      <w:r w:rsidRPr="005D0661">
        <w:rPr>
          <w:rFonts w:ascii="Calibri" w:hAnsi="Calibri" w:cs="Calibri"/>
          <w:szCs w:val="22"/>
          <w:lang w:val="hu-HU"/>
        </w:rPr>
        <w:lastRenderedPageBreak/>
        <w:t xml:space="preserve">5. </w:t>
      </w:r>
      <w:r w:rsidR="00F549F2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D21580" w:rsidRPr="005D0661">
        <w:rPr>
          <w:rFonts w:ascii="Calibri" w:hAnsi="Calibri" w:cs="Calibri"/>
          <w:szCs w:val="22"/>
          <w:lang w:val="hu-HU"/>
        </w:rPr>
        <w:t xml:space="preserve">- </w:t>
      </w:r>
      <w:r w:rsidR="00F549F2" w:rsidRPr="005D0661">
        <w:rPr>
          <w:rFonts w:ascii="Calibri" w:hAnsi="Calibri" w:cs="Calibri"/>
          <w:szCs w:val="22"/>
          <w:lang w:val="hu-HU"/>
        </w:rPr>
        <w:t>A MUNKA NYILVÁNOSSÁGÁ</w:t>
      </w:r>
      <w:r w:rsidR="00D077BA" w:rsidRPr="005D0661">
        <w:rPr>
          <w:rFonts w:ascii="Calibri" w:hAnsi="Calibri" w:cs="Calibri"/>
          <w:szCs w:val="22"/>
          <w:lang w:val="hu-HU"/>
        </w:rPr>
        <w:t xml:space="preserve">RA VONATKOZÓ </w:t>
      </w:r>
      <w:r w:rsidR="00F549F2" w:rsidRPr="005D0661">
        <w:rPr>
          <w:rFonts w:ascii="Calibri" w:hAnsi="Calibri" w:cs="Calibri"/>
          <w:szCs w:val="22"/>
          <w:lang w:val="hu-HU"/>
        </w:rPr>
        <w:t>SZABÁLYOK</w:t>
      </w:r>
      <w:bookmarkEnd w:id="8"/>
      <w:bookmarkEnd w:id="9"/>
    </w:p>
    <w:p w14:paraId="028B7B2C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C0101CE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5.1.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munkájának nyilvánosságát,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nyilvánosság kizárását és korlátozását szabályozó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– a szerv által, vagy más alany által meghozott -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jogszabályok, szabályok és határozatok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0DAF05DF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bookmarkStart w:id="10" w:name="OLE_LINK1"/>
      <w:bookmarkStart w:id="11" w:name="OLE_LINK2"/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ezen utasításban foglalt kötelezettség nem alkalmazható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érintett</w:t>
      </w:r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 </w:t>
      </w:r>
    </w:p>
    <w:bookmarkEnd w:id="10"/>
    <w:bookmarkEnd w:id="11"/>
    <w:p w14:paraId="0E80F1D0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3C97C14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5.1.1. </w:t>
      </w:r>
      <w:r w:rsidR="006A14E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adóazonosító száma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14:paraId="63A9B1A1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010475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5.1.2. </w:t>
      </w:r>
      <w:r w:rsidR="006532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és szervezeti egységeinek munkaideje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0B8D3331" w14:textId="77777777" w:rsidR="001C68BA" w:rsidRPr="005D0661" w:rsidRDefault="0001768D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Az Igazgatóság munkaideje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hétfő-péntek,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8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-16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ór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a.</w:t>
      </w:r>
    </w:p>
    <w:p w14:paraId="42F191D4" w14:textId="77777777" w:rsidR="00B757C9" w:rsidRPr="005D0661" w:rsidRDefault="001C68BA" w:rsidP="00B757C9">
      <w:pPr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>Nyomd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kisebb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szervezeti egység</w:t>
      </w:r>
      <w:r w:rsidR="00384D0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munkaideje két műszakban van megszervezve, 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13.00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12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.00-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óráig.</w:t>
      </w:r>
    </w:p>
    <w:p w14:paraId="48744DE5" w14:textId="77777777" w:rsidR="00B757C9" w:rsidRPr="005D0661" w:rsidRDefault="00C76183" w:rsidP="00B757C9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Biztonsági Szakosztály munkaideje két váltásban 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>van megszervezve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14:paraId="30DD36B0" w14:textId="77777777" w:rsidR="00B757C9" w:rsidRPr="005D0661" w:rsidRDefault="00B757C9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3187D861" w14:textId="77777777" w:rsidR="001C68BA" w:rsidRPr="005D0661" w:rsidRDefault="001C68BA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5.1.3.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és a szervezeti egység, valamint az információkhoz való hozzáférés iránti kérelmek </w:t>
      </w:r>
      <w:r w:rsidR="00D20B1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szerint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eljáró meghatalmazott köztisztviselők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postacíme,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elektronikus postacíme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telefon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száma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: </w:t>
      </w:r>
    </w:p>
    <w:p w14:paraId="4384BDEE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1)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Dušanka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Belić Miljanović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021/4874256</w:t>
      </w:r>
    </w:p>
    <w:p w14:paraId="5677323F" w14:textId="77777777" w:rsidR="00EB2A6F" w:rsidRPr="005D0661" w:rsidRDefault="00EB2A6F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e-mail: </w:t>
      </w:r>
      <w:hyperlink r:id="rId13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dusanka.miljanovic@vojvodina.gov.rs</w:t>
        </w:r>
      </w:hyperlink>
    </w:p>
    <w:p w14:paraId="35CF6C1C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2)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Branislav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Jović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021/4874780</w:t>
      </w:r>
    </w:p>
    <w:p w14:paraId="7173441D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4" w:history="1">
        <w:r w:rsidR="00EB2A6F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branislav.jovic@vojvodina.gov.rs</w:t>
        </w:r>
      </w:hyperlink>
    </w:p>
    <w:p w14:paraId="6E08F37C" w14:textId="77777777"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3)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Predrag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Tomanović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021/4874231</w:t>
      </w:r>
    </w:p>
    <w:p w14:paraId="6871CC10" w14:textId="77777777"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5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predrag.tomanovic@vojvodina.gov.rs</w:t>
        </w:r>
      </w:hyperlink>
    </w:p>
    <w:p w14:paraId="70AE70EE" w14:textId="77777777" w:rsidR="001C68BA" w:rsidRPr="005D0661" w:rsidRDefault="00E77437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4) </w:t>
      </w:r>
      <w:r w:rsidR="00384D0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Ivković </w:t>
      </w:r>
      <w:r w:rsidR="0052304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Milica</w:t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vezető tanácsadó, telefon: 021/4874233</w:t>
      </w:r>
    </w:p>
    <w:p w14:paraId="6F2F429C" w14:textId="77777777"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31B4719" w14:textId="77777777"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 személyi adatok védelmével megbízott személy Biljana Nikolić, 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önálló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tanács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os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részlegvezető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(telefon: 021/4874650, 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e-mail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hyperlink r:id="rId16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biljana.nikolic@vojvodina.gov.rs</w:t>
        </w:r>
      </w:hyperlink>
      <w:r w:rsidRPr="005D0661">
        <w:rPr>
          <w:rStyle w:val="Hyperlink"/>
          <w:rFonts w:ascii="Calibri" w:hAnsi="Calibri" w:cs="Calibri"/>
          <w:sz w:val="22"/>
          <w:szCs w:val="22"/>
          <w:lang w:val="hu-HU"/>
        </w:rPr>
        <w:t>).</w:t>
      </w:r>
    </w:p>
    <w:p w14:paraId="48833743" w14:textId="77777777" w:rsidR="00523046" w:rsidRPr="005D0661" w:rsidRDefault="00523046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CEBF37C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5.1.4. 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újságírókkal és a tömegtájékoztatási eszközökkel együttműködésre 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fel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hatalmazott személyek kapcsolattart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adatai: </w:t>
      </w:r>
    </w:p>
    <w:p w14:paraId="32E8CD57" w14:textId="77777777" w:rsidR="001C68BA" w:rsidRPr="005D0661" w:rsidRDefault="004F244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281A4EA9" w14:textId="77777777" w:rsidR="001C68BA" w:rsidRPr="005D0661" w:rsidRDefault="00473BE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újságírókkal és a tömegtájékoztatási eszközökkel együttműköd</w:t>
      </w:r>
      <w:r w:rsidR="00FE55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ő illetékes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Tartományi Tájékoztatási Titkárság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 </w:t>
      </w:r>
    </w:p>
    <w:p w14:paraId="14486AE3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9393080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5.1.5.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munkájának figyelemmel kísérésére szolgáló azonosítók kinézete és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megszerzésükre vonatkozó eljárás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2067484" w14:textId="77777777" w:rsidR="001C68BA" w:rsidRPr="005D0661" w:rsidRDefault="001D1F4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setében.</w:t>
      </w:r>
    </w:p>
    <w:p w14:paraId="2CB0D9E0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7A32BC3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5.1.6.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ben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foglalkoztatotta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azonosítóinak kinézete, </w:t>
      </w:r>
      <w:r w:rsidR="00987DC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akik munkájuk természeténél fogva kapcsolatba kerülhetnek a polgárokkal vagy a link, ahol azok láthatóak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9D292F5" w14:textId="77777777" w:rsidR="00FE6598" w:rsidRPr="005D0661" w:rsidRDefault="00FE659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4E5CA6E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37BED51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5.1.7.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és szervezeti egységeinek munkájához szükséges helyisé</w:t>
      </w:r>
      <w:r w:rsidR="0021401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gek </w:t>
      </w:r>
      <w:r w:rsidR="008A5B3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elérhetőségének leírása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mozgásban korlátozott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személyek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544C30DD" w14:textId="77777777" w:rsidR="001C68BA" w:rsidRPr="005D0661" w:rsidRDefault="0021401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A létesítmény bejárat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ánál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6° lejtő</w:t>
      </w:r>
      <w:r w:rsidR="004F379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rámpa van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a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létesítmény bejárati ajtajának szélessége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belépő rámpa felőli oldalon 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2,1 m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CF33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bejárati és a többi lépcsőn kapaszkodók vannak.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A felvonók, a folyosók és a platformok megfelelő méretei által b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iztosított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 xml:space="preserve">korlátozott 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személyek vízszintes és függőleges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közlekedése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 a létesítmény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ben. 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z ügyfél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ablakok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 korlátozott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alkalmas módon vannak kialakítva.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</w:p>
    <w:p w14:paraId="09FB7278" w14:textId="77777777" w:rsidR="001C68BA" w:rsidRPr="005D0661" w:rsidRDefault="001C68BA" w:rsidP="00DB044B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val="hu-HU"/>
        </w:rPr>
      </w:pPr>
    </w:p>
    <w:p w14:paraId="0E631374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lastRenderedPageBreak/>
        <w:t xml:space="preserve">5.1.8. </w:t>
      </w:r>
      <w:r w:rsidR="00D7408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ülésein való részvétel lehetősége és az államigazgatási szerv munkájába való közvetlen betekintés, az ülések megtartásának helyével és idejével való megismerkedés módja: </w:t>
      </w:r>
    </w:p>
    <w:p w14:paraId="09EE02EA" w14:textId="77777777" w:rsidR="001C68BA" w:rsidRPr="005D0661" w:rsidRDefault="00D7408B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0AF28036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42D49B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5.1.9. </w:t>
      </w:r>
      <w:r w:rsidR="00914D2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által használt létesítmények audio és video felvételezésének engedélyezése és az államigazgatási szerv tevékenysége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2872EBB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létesítmények felvételezése nem </w:t>
      </w:r>
      <w:r w:rsidR="00421EA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lehetséges</w:t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előzetes engedély nélkül. </w:t>
      </w:r>
    </w:p>
    <w:p w14:paraId="5BC9C8AF" w14:textId="77777777" w:rsidR="001C68BA" w:rsidRPr="005D0661" w:rsidRDefault="008F032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szerv tevékenységéhez az ezen utasításban foglalt kötelezettségek nem alkalmazandók a konkrét szerv esetében. </w:t>
      </w:r>
    </w:p>
    <w:p w14:paraId="6724CF6B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0A3620A7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5.1.10. 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szervek munkájáról szóló tájékoztató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készítésére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vonatkozó utasítás az 1. bekezdés 24. pontjában foglalt jogszabályokkal, szabályokkal és határozatokkal kapcsolatos valamennyi </w:t>
      </w:r>
      <w:r w:rsidR="008E26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hiteles</w:t>
      </w:r>
      <w:r w:rsidR="00FE55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D103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értelmezés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szakvélemény és jogi állásfoglalás: </w:t>
      </w:r>
    </w:p>
    <w:p w14:paraId="598F65E8" w14:textId="77777777" w:rsidR="001C68BA" w:rsidRPr="005D0661" w:rsidRDefault="00600D8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 konkrét szerv esetében.</w:t>
      </w:r>
    </w:p>
    <w:p w14:paraId="6D455ACF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8B995C3" w14:textId="77777777" w:rsidR="001C68BA" w:rsidRPr="005D0661" w:rsidRDefault="001C68BA" w:rsidP="005E1E57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2" w:name="_Toc283805233"/>
      <w:bookmarkStart w:id="13" w:name="_Toc31792418"/>
      <w:r w:rsidRPr="005D0661">
        <w:rPr>
          <w:rFonts w:ascii="Calibri" w:hAnsi="Calibri" w:cs="Calibri"/>
          <w:szCs w:val="22"/>
          <w:lang w:val="hu-HU"/>
        </w:rPr>
        <w:t xml:space="preserve">6. </w:t>
      </w:r>
      <w:r w:rsidR="006B36A5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6B36A5" w:rsidRPr="005D0661">
        <w:rPr>
          <w:rFonts w:ascii="Calibri" w:hAnsi="Calibri" w:cs="Calibri"/>
          <w:szCs w:val="22"/>
          <w:lang w:val="hu-HU"/>
        </w:rPr>
        <w:t xml:space="preserve"> A LEGGYAKRABBAN KÉRT KÖZÉRDEKŰ INFORMÁCIÓK JEGYZÉKE</w:t>
      </w:r>
      <w:bookmarkEnd w:id="12"/>
      <w:bookmarkEnd w:id="13"/>
    </w:p>
    <w:p w14:paraId="22B3164F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B6B9E94" w14:textId="77777777" w:rsidR="001C68BA" w:rsidRPr="005D0661" w:rsidRDefault="001245F3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Tartományi S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zervek Közös Ügyintéző Igazgatóságától leggyakrabban kért információk a következőkre vonatkoznak: </w:t>
      </w:r>
    </w:p>
    <w:p w14:paraId="7AAF7159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-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célok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at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>szolgáló gépjárművek beszerzés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és beosztás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14:paraId="379C5E84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gépjárművek ablaküvegeinek elsötétítés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14:paraId="04E2B91C" w14:textId="77777777" w:rsidR="001C68BA" w:rsidRPr="005D0661" w:rsidRDefault="001C68BA" w:rsidP="008E26F9">
      <w:pPr>
        <w:pStyle w:val="Default"/>
        <w:spacing w:after="120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datok a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lefolytatott közbeszerzési eljárásokról. </w:t>
      </w:r>
    </w:p>
    <w:p w14:paraId="08E421C5" w14:textId="77777777" w:rsidR="001C68BA" w:rsidRPr="005D0661" w:rsidRDefault="00502872" w:rsidP="00DB044B">
      <w:pPr>
        <w:pStyle w:val="Default"/>
        <w:ind w:firstLine="720"/>
        <w:jc w:val="both"/>
        <w:rPr>
          <w:rFonts w:ascii="Calibri" w:hAnsi="Calibri" w:cs="Calibri"/>
          <w:bCs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 kérésének módja: hivatalos út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32F037B1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49552D3" w14:textId="77777777" w:rsidR="001C68BA" w:rsidRPr="005D0661" w:rsidRDefault="001C68BA" w:rsidP="006F111E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4" w:name="_Toc283805234"/>
      <w:bookmarkStart w:id="15" w:name="_Toc31792419"/>
      <w:r w:rsidRPr="005D0661">
        <w:rPr>
          <w:rFonts w:ascii="Calibri" w:hAnsi="Calibri" w:cs="Calibri"/>
          <w:szCs w:val="22"/>
          <w:lang w:val="hu-HU"/>
        </w:rPr>
        <w:t xml:space="preserve">7. </w:t>
      </w:r>
      <w:r w:rsidR="00ED2541" w:rsidRPr="005D0661">
        <w:rPr>
          <w:rFonts w:ascii="Calibri" w:hAnsi="Calibri" w:cs="Calibri"/>
          <w:szCs w:val="22"/>
          <w:lang w:val="hu-HU"/>
        </w:rPr>
        <w:t xml:space="preserve">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ED2541" w:rsidRPr="005D0661">
        <w:rPr>
          <w:rFonts w:ascii="Calibri" w:hAnsi="Calibri" w:cs="Calibri"/>
          <w:szCs w:val="22"/>
          <w:lang w:val="hu-HU"/>
        </w:rPr>
        <w:t xml:space="preserve"> A HATÁSKÖR, A MEGHATALMAZÁS ÉS A KÖTELEZETTSÉGEK LEÍRÁSA</w:t>
      </w:r>
      <w:bookmarkEnd w:id="14"/>
      <w:bookmarkEnd w:id="15"/>
    </w:p>
    <w:p w14:paraId="2F97341B" w14:textId="77777777"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6B6C646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 A Tartományi Szervek Közös Ügyintéző Igazgatóságáról szóló határozat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tal</w:t>
      </w:r>
      <w:r w:rsidR="00293CD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(VAT Hivatalos Lapja, 10/2010., 22/201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19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 xml:space="preserve">/2011. </w:t>
      </w:r>
      <w:r w:rsidRPr="005D0661">
        <w:rPr>
          <w:rFonts w:ascii="Calibri" w:hAnsi="Calibri" w:cs="Calibri"/>
          <w:sz w:val="22"/>
          <w:szCs w:val="22"/>
          <w:lang w:val="hu-HU"/>
        </w:rPr>
        <w:t>és 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sz w:val="22"/>
          <w:szCs w:val="22"/>
          <w:lang w:val="hu-HU"/>
        </w:rPr>
        <w:t>. szám) alakult meg.</w:t>
      </w:r>
    </w:p>
    <w:p w14:paraId="3CE15CCC" w14:textId="77777777" w:rsidR="00B757C9" w:rsidRPr="005D0661" w:rsidRDefault="00AA3768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(VAT Hivatalos Lapja, 10/2010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22/2010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19/2011. és 16/2014. sz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ám</w:t>
      </w:r>
      <w:r w:rsidRPr="005D0661">
        <w:rPr>
          <w:rFonts w:ascii="Calibri" w:hAnsi="Calibri" w:cs="Calibri"/>
          <w:sz w:val="22"/>
          <w:szCs w:val="22"/>
          <w:lang w:val="hu-HU"/>
        </w:rPr>
        <w:t>) 1. szakaszának értlemében az Igazgatóság szakmai, technikai és egyéb teendőket lát el Vajdaság AT Képviselőháza, VAT Tartományi Kormánya, a tartományi közigazgatás – tartományi titkárságok és tartományi külön közigazgatási szervek (intézetek és igazgatóságok), a Tartományi Ombudsman, a Tartományi Vagyonjogi Ügyész és a Tartományi Kormány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</w:t>
      </w:r>
      <w:r w:rsidRPr="005D0661">
        <w:rPr>
          <w:rFonts w:ascii="Calibri" w:hAnsi="Calibri" w:cs="Calibri"/>
          <w:sz w:val="22"/>
          <w:szCs w:val="22"/>
          <w:lang w:val="hu-HU"/>
        </w:rPr>
        <w:t>szükséges szakmai vagy technikai teendőket ellátó szolgálatok vagy igazgatóságok részére.</w:t>
      </w:r>
    </w:p>
    <w:p w14:paraId="2CB1D122" w14:textId="77777777" w:rsidR="00B757C9" w:rsidRPr="005D0661" w:rsidRDefault="00B757C9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A Tartományi Szervek Közös Ügyintéző Igazgatóságáról szóló határozat 2. szakasza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Igazgatóság a következő teendőket is ellátja: </w:t>
      </w:r>
    </w:p>
    <w:p w14:paraId="3CB0C2B8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1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közbeszerzésre vonatkozó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normatív-jogi, általános jogi, szakmai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оperatív és adminisztratív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42ADD9D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2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anyagi-pénzügyi, számviteli, szakmai–оperatív és statisztikai–nyilvántartási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 a pénzügyi tervek és beszerzési tervek kidolgozásával és végrehajtásával kapcsolatban, Vajdaság Autonóm Tartomány vagyonának összeírás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a közbeszerzésekről szóló nyilvántartások biztosítás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vezetés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e,</w:t>
      </w:r>
    </w:p>
    <w:p w14:paraId="5B84C8E5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3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informatikai, szakmai–оperatív és dokumentációs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információs technológia, a távközlés, a dokumentációs és könyvtári anyagok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nyomdászati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01BD282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4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. szakmai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–оperatív,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teendők a beruházási építkezés, Vajdaság Autonóm Tartomány üzleti létesítményeinek és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hivatali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lakásainak folyó és beruházási karbantartás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14:paraId="16678C7C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5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szakmai–оperatív, statisztikai-nyilvántartási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kapcsolódó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fizikai és technikai biztonság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tűzvédelmi intézkedések végrehajtás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14:paraId="1D8540EC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6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általános jogi és adminisztratív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irodai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ügykezelés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C186957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7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belső éttermekben és Vajdaság Autonóm Tartomány üzleti létesítményeinek büféiben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vendéglátó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szolgáltatások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аdminisztratív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igalói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 xml:space="preserve"> Vojvodina ü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dülőben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végzett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munka megszervezésében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F8DECA5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8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kapcsolódó és kisegítő 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a Vajdaság Autonóm Tartomány rendelkezésére álló hivatal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gépjárművekkel és egyéb közúti gép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járművekkel való szállításban.</w:t>
      </w:r>
    </w:p>
    <w:p w14:paraId="32BC5F11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2. szakaszában foglalt teendőket az Igazgatóság a tartományi szervek részére végzi, kivéve azo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kat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szerveket, amelyeknek a feladatok és 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 xml:space="preserve">a tevékenység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sajátossága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saját szolgá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latuk van e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zek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 xml:space="preserve"> ellátására.</w:t>
      </w:r>
    </w:p>
    <w:p w14:paraId="7F97E304" w14:textId="77777777" w:rsidR="00B757C9" w:rsidRPr="005D0661" w:rsidRDefault="00CD6EF0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Saját tevékenységi köréből a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z Igazgatóság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bizonyos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kivételesen 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más felhasználók számára is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elláthat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0ED1A7A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saját tevékenységi körébe t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felhasználók számára való végzéséről szóló határozatot az Igazgatós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ág igazgatójának javaslatára a </w:t>
      </w:r>
      <w:r w:rsidRPr="005D0661">
        <w:rPr>
          <w:rFonts w:ascii="Calibri" w:hAnsi="Calibri" w:cs="Calibri"/>
          <w:sz w:val="22"/>
          <w:szCs w:val="22"/>
          <w:lang w:val="hu-HU"/>
        </w:rPr>
        <w:t>Tartományi Kormány hozza meg.</w:t>
      </w:r>
    </w:p>
    <w:p w14:paraId="231D5DEA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teendőket a Vajdaság Autonóm Tartomány üzleti épületeiben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működő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szervek számára is végezhet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ehhez biztosítottak a feltételek, a megkötött szerződések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38A89833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jogi és természetes személyekre – az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erre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szakos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odott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vállalkozókra is rábízhatja, az Igazgatóság igazgatója által megállapított feltételekkel és módon,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a hatályos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jogszabályok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Vajdaság Autonóm Tartomány Kormánya hivatali épületeinek és üzlethelyiségeinek beosztásával és felszerelésével megbízott bizottság előzetes jóváhagyásával.  </w:t>
      </w:r>
    </w:p>
    <w:p w14:paraId="36E3B8BA" w14:textId="77777777" w:rsidR="00B757C9" w:rsidRPr="005D0661" w:rsidRDefault="00B757C9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593291C8" w14:textId="77777777" w:rsidR="001C68BA" w:rsidRPr="005D0661" w:rsidRDefault="00BD64FB" w:rsidP="00ED14BE">
      <w:pPr>
        <w:ind w:firstLine="72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Idézet</w:t>
      </w:r>
      <w:r w:rsidR="0092147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„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szervek e-stratégiája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43</w:t>
      </w:r>
      <w:r w:rsidRPr="005D0661">
        <w:rPr>
          <w:rFonts w:ascii="Calibri" w:hAnsi="Calibri" w:cs="Calibri"/>
          <w:sz w:val="22"/>
          <w:szCs w:val="22"/>
          <w:lang w:val="hu-HU"/>
        </w:rPr>
        <w:t>.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040F9A2C" w14:textId="77777777"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„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 xml:space="preserve">5.2.2.2 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>A Tartományi Szervek Általános</w:t>
      </w:r>
      <w:r w:rsidR="00162C43" w:rsidRPr="005D0661">
        <w:rPr>
          <w:rFonts w:ascii="Calibri" w:hAnsi="Calibri" w:cs="Calibri"/>
          <w:i/>
          <w:sz w:val="22"/>
          <w:szCs w:val="22"/>
          <w:lang w:val="hu-HU"/>
        </w:rPr>
        <w:t xml:space="preserve"> és Közös Teendők Szolgálata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 xml:space="preserve"> – IT</w:t>
      </w:r>
      <w:r w:rsidR="00B735BE" w:rsidRPr="005D0661">
        <w:rPr>
          <w:rFonts w:ascii="Calibri" w:hAnsi="Calibri" w:cs="Calibri"/>
          <w:i/>
          <w:sz w:val="22"/>
          <w:szCs w:val="22"/>
          <w:lang w:val="hu-HU"/>
        </w:rPr>
        <w:t>szektor</w:t>
      </w:r>
    </w:p>
    <w:p w14:paraId="659A4EC4" w14:textId="77777777" w:rsidR="001C68BA" w:rsidRPr="005D0661" w:rsidRDefault="00C26DB8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IKT szerepének a tartományi szervek munkájában való állandó növekedése miatt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, a stratégia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 céljából</w:t>
      </w:r>
      <w:r w:rsidR="00B735BE" w:rsidRPr="005D0661">
        <w:rPr>
          <w:rFonts w:ascii="Calibri" w:hAnsi="Calibri" w:cs="Calibri"/>
          <w:sz w:val="22"/>
          <w:szCs w:val="22"/>
          <w:lang w:val="hu-HU"/>
        </w:rPr>
        <w:t xml:space="preserve">, a Tartományi Szervek Általános és Közös Teendők Szolgálatának keretében külön belső alapegységet kell alakítani, pl. IT szektort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="007B1FB6" w:rsidRPr="005D0661">
        <w:rPr>
          <w:rFonts w:ascii="Calibri" w:hAnsi="Calibri" w:cs="Calibri"/>
          <w:sz w:val="22"/>
          <w:szCs w:val="22"/>
          <w:lang w:val="hu-HU"/>
        </w:rPr>
        <w:t>Információs Technológiai Szektor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), 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>amelynek feladata a stratégia beépítése szervezeti-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műszaki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 xml:space="preserve"> értelemben és az IKT infrastruktúra,az alapvető operatív támogatás  és a tartományi szervek eKözigazgatása projektumainak fejlesztése.  </w:t>
      </w:r>
    </w:p>
    <w:p w14:paraId="6BCCABAA" w14:textId="77777777" w:rsidR="001C68BA" w:rsidRPr="005D0661" w:rsidRDefault="00D31F42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IT szektor az IKT infrastruktúra része, mert biztosítja a központi szervezeti és műszaki támogatást az eKözigazgatás projektumai számára.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A tevékenységi körébe tartozó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, az IT szektor az információs-kommunikációs technológia területén tapasztalható korszerű irányokkal összhangban végzi. A szektor feladata, hogy támogassa a felhasználó szükségleteit, ezért szoros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kapcsolatban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kell lennie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minden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tartományi szervvel, hogy biztosítani tudja a polgároknak nyújtandó minőség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>es szolgáltatást.</w:t>
      </w:r>
    </w:p>
    <w:p w14:paraId="25E27944" w14:textId="77777777" w:rsidR="001C68BA" w:rsidRPr="005D0661" w:rsidRDefault="003F683B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Általános és Közös Teendők Szolgálatának IT szektora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munkájáról időszakos jelentéseket tesz a tartományi szervek eKözigazgatási stratégiáját irányító különbizottságnak és a Különbizottságtól véleményt kérhet a munkája tekintetében fontos kérdésekkel kapcsolatban.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</w:p>
    <w:p w14:paraId="7C52FDBE" w14:textId="77777777" w:rsidR="001C68BA" w:rsidRPr="005D0661" w:rsidRDefault="008C64FE" w:rsidP="00921478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eKözigazgatási stratégiájában foglalt kötelezettségekkel összhangban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megalakult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IT és műszaki teendők szektor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Tartományi Szervek Általános és Közös Teendők Szolgálatának keretében.</w:t>
      </w:r>
    </w:p>
    <w:p w14:paraId="16DD4C46" w14:textId="77777777"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42C3E2C9" w14:textId="77777777" w:rsidR="001C68BA" w:rsidRPr="005D0661" w:rsidRDefault="00EE52AD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 xml:space="preserve">Igazgatóság </w:t>
      </w:r>
      <w:r w:rsidRPr="005D0661">
        <w:rPr>
          <w:rFonts w:ascii="Calibri" w:hAnsi="Calibri" w:cs="Calibri"/>
          <w:sz w:val="22"/>
          <w:szCs w:val="22"/>
          <w:lang w:val="hu-HU"/>
        </w:rPr>
        <w:t>kötelezettsége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E-Vajdaság </w:t>
      </w:r>
      <w:r w:rsidR="00951926" w:rsidRPr="005D0661">
        <w:rPr>
          <w:rFonts w:ascii="Calibri" w:hAnsi="Calibri" w:cs="Calibri"/>
          <w:sz w:val="22"/>
          <w:szCs w:val="22"/>
          <w:lang w:val="hu-HU"/>
        </w:rPr>
        <w:t>p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:  </w:t>
      </w:r>
    </w:p>
    <w:p w14:paraId="6FE00C30" w14:textId="77777777" w:rsidR="001C68BA" w:rsidRPr="005D0661" w:rsidRDefault="001164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Е-Vajdaság a Vajdaság AT gazdaságfejlesztési terve 14 programjának egyik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e, és a Vajdaság autonóm t</w:t>
      </w:r>
      <w:r w:rsidRPr="005D0661">
        <w:rPr>
          <w:rFonts w:ascii="Calibri" w:hAnsi="Calibri" w:cs="Calibri"/>
          <w:sz w:val="22"/>
          <w:szCs w:val="22"/>
          <w:lang w:val="hu-HU"/>
        </w:rPr>
        <w:t>artomány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információs társadalom kiépítésére és a tartományi adminisztráció munkájának automatizálására vonatkozik.  </w:t>
      </w:r>
    </w:p>
    <w:p w14:paraId="01407F1C" w14:textId="77777777" w:rsidR="001C68BA" w:rsidRPr="005D0661" w:rsidRDefault="00FB53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2005-ben kezd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ődött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Tudományos és Technológia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-f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ejlesztési Titkárság vezetésével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irányításával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amely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azt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kezdeményezte is 2003-ban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A pénzügyi támogatást a vajdasági gazdaságfejlesztési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megvalósítására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alakított szakszolgálat nyújtja, míg a Tartományi Szervek Általános és Közös Teendők Szolgálata (most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4A4795" w:rsidRPr="005D0661">
        <w:rPr>
          <w:rFonts w:ascii="Calibri" w:hAnsi="Calibri" w:cs="Calibri"/>
          <w:sz w:val="22"/>
          <w:szCs w:val="22"/>
          <w:lang w:val="hu-HU"/>
        </w:rPr>
        <w:t>Tartományi Szervek Közös Ügyintéző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Igazgatósága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a bevez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fenntartás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hasznosítás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fejlesztés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van megbízva. </w:t>
      </w:r>
    </w:p>
    <w:p w14:paraId="2258F76B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A1877B9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6" w:name="_Toc283805235"/>
      <w:bookmarkStart w:id="17" w:name="_Toc31792420"/>
      <w:r w:rsidRPr="005D0661">
        <w:rPr>
          <w:rFonts w:ascii="Calibri" w:hAnsi="Calibri" w:cs="Calibri"/>
          <w:szCs w:val="22"/>
          <w:lang w:val="hu-HU"/>
        </w:rPr>
        <w:lastRenderedPageBreak/>
        <w:t xml:space="preserve">8. </w:t>
      </w:r>
      <w:r w:rsidR="00587DB9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587DB9" w:rsidRPr="005D0661">
        <w:rPr>
          <w:rFonts w:ascii="Calibri" w:hAnsi="Calibri" w:cs="Calibri"/>
          <w:szCs w:val="22"/>
          <w:lang w:val="hu-HU"/>
        </w:rPr>
        <w:t xml:space="preserve">A HATÁSKÖRÖK, MEGHATALMAZÁSOK ÉS KÖTELEZETTSÉGEK </w:t>
      </w:r>
      <w:r w:rsidR="00921478" w:rsidRPr="005D0661">
        <w:rPr>
          <w:rFonts w:ascii="Calibri" w:hAnsi="Calibri" w:cs="Calibri"/>
          <w:szCs w:val="22"/>
          <w:lang w:val="hu-HU"/>
        </w:rPr>
        <w:t>ALAPJÁN</w:t>
      </w:r>
      <w:r w:rsidR="00587DB9" w:rsidRPr="005D0661">
        <w:rPr>
          <w:rFonts w:ascii="Calibri" w:hAnsi="Calibri" w:cs="Calibri"/>
          <w:szCs w:val="22"/>
          <w:lang w:val="hu-HU"/>
        </w:rPr>
        <w:t xml:space="preserve"> </w:t>
      </w:r>
      <w:r w:rsidR="002C1484" w:rsidRPr="005D0661">
        <w:rPr>
          <w:rFonts w:ascii="Calibri" w:hAnsi="Calibri" w:cs="Calibri"/>
          <w:szCs w:val="22"/>
          <w:lang w:val="hu-HU"/>
        </w:rPr>
        <w:t>FOLYTATOTT</w:t>
      </w:r>
      <w:r w:rsidR="00587DB9" w:rsidRPr="005D0661">
        <w:rPr>
          <w:rFonts w:ascii="Calibri" w:hAnsi="Calibri" w:cs="Calibri"/>
          <w:szCs w:val="22"/>
          <w:lang w:val="hu-HU"/>
        </w:rPr>
        <w:t xml:space="preserve"> ELJÁRÁS LEÍRÁSA</w:t>
      </w:r>
      <w:bookmarkEnd w:id="16"/>
      <w:bookmarkEnd w:id="17"/>
    </w:p>
    <w:p w14:paraId="27B5CDDC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4A74465" w14:textId="77777777" w:rsidR="001C68BA" w:rsidRPr="005D0661" w:rsidRDefault="001C68BA" w:rsidP="00A8684C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Megjegyzés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Igazgatóság nem készít munkatervet vagy 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beszámolót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munká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ról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1FF79782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87C0E45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8" w:name="_Toc283805236"/>
      <w:bookmarkStart w:id="19" w:name="_Toc31792421"/>
      <w:r w:rsidRPr="005D0661">
        <w:rPr>
          <w:rFonts w:ascii="Calibri" w:hAnsi="Calibri" w:cs="Calibri"/>
          <w:szCs w:val="22"/>
          <w:lang w:val="hu-HU"/>
        </w:rPr>
        <w:t xml:space="preserve">9. </w:t>
      </w:r>
      <w:r w:rsidR="0045669C" w:rsidRPr="005D0661">
        <w:rPr>
          <w:rFonts w:ascii="Calibri" w:hAnsi="Calibri" w:cs="Calibri"/>
          <w:szCs w:val="22"/>
          <w:lang w:val="hu-HU"/>
        </w:rPr>
        <w:t xml:space="preserve"> FEJEZET </w:t>
      </w:r>
      <w:bookmarkEnd w:id="18"/>
      <w:r w:rsidR="007B4642" w:rsidRPr="005D0661">
        <w:rPr>
          <w:rFonts w:ascii="Calibri" w:hAnsi="Calibri" w:cs="Calibri"/>
          <w:szCs w:val="22"/>
          <w:lang w:val="hu-HU"/>
        </w:rPr>
        <w:t>–</w:t>
      </w:r>
      <w:r w:rsidR="00CD6EF0" w:rsidRPr="005D0661">
        <w:rPr>
          <w:rFonts w:ascii="Calibri" w:hAnsi="Calibri" w:cs="Calibri"/>
          <w:szCs w:val="22"/>
          <w:lang w:val="hu-HU"/>
        </w:rPr>
        <w:t xml:space="preserve"> </w:t>
      </w:r>
      <w:r w:rsidR="0045669C" w:rsidRPr="005D0661">
        <w:rPr>
          <w:rFonts w:ascii="Calibri" w:hAnsi="Calibri" w:cs="Calibri"/>
          <w:szCs w:val="22"/>
          <w:lang w:val="hu-HU"/>
        </w:rPr>
        <w:t>A</w:t>
      </w:r>
      <w:r w:rsidR="007B4642" w:rsidRPr="005D0661">
        <w:rPr>
          <w:rFonts w:ascii="Calibri" w:hAnsi="Calibri" w:cs="Calibri"/>
          <w:szCs w:val="22"/>
          <w:lang w:val="hu-HU"/>
        </w:rPr>
        <w:t xml:space="preserve"> </w:t>
      </w:r>
      <w:r w:rsidR="00921478" w:rsidRPr="005D0661">
        <w:rPr>
          <w:rFonts w:ascii="Calibri" w:hAnsi="Calibri" w:cs="Calibri"/>
          <w:szCs w:val="22"/>
          <w:lang w:val="hu-HU"/>
        </w:rPr>
        <w:t xml:space="preserve">SZERVRE VONATKOZÓ </w:t>
      </w:r>
      <w:r w:rsidR="0045669C" w:rsidRPr="005D0661">
        <w:rPr>
          <w:rFonts w:ascii="Calibri" w:hAnsi="Calibri" w:cs="Calibri"/>
          <w:szCs w:val="22"/>
          <w:lang w:val="hu-HU"/>
        </w:rPr>
        <w:t xml:space="preserve">JOGSZABÁLYOK </w:t>
      </w:r>
      <w:bookmarkEnd w:id="19"/>
      <w:r w:rsidR="00DE7D24" w:rsidRPr="005D0661">
        <w:rPr>
          <w:rFonts w:ascii="Calibri" w:hAnsi="Calibri" w:cs="Calibri"/>
          <w:szCs w:val="22"/>
          <w:lang w:val="hu-HU"/>
        </w:rPr>
        <w:t>JEGYZÉKE</w:t>
      </w:r>
    </w:p>
    <w:p w14:paraId="4A3C682C" w14:textId="77777777"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A754A9C" w14:textId="77777777" w:rsidR="005E5A60" w:rsidRPr="005D0661" w:rsidRDefault="005D7A9F" w:rsidP="007B4642">
      <w:pPr>
        <w:spacing w:after="12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a következő jogszabályokat alkalmazza a munkájában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50BC085B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Határozat a </w:t>
      </w:r>
      <w:r w:rsidR="004B3926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 Közös Ügyintéző Igazg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atóságáról (VAT Hivatalos Lapja, 10/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22/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19/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2011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16/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 szám)</w:t>
      </w:r>
    </w:p>
    <w:p w14:paraId="5899620D" w14:textId="1F430477" w:rsidR="00780B8C" w:rsidRPr="005D0661" w:rsidRDefault="00713E7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z autonóm tartományokban és helyi önkormányzatokban foglalkoztatottakról (Az SZK Hivatalos Közlönye, 21/2016.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113/2017., 113/2017.- más törvény és 95/2018.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törvény és 86/2019. szám – más törvény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F536225" w14:textId="5F17C390" w:rsidR="00596CD5" w:rsidRPr="005D0661" w:rsidRDefault="00A5742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közbeszerzésről (Az SZK Hivatalos Közlönye 91/2019. szám – 2020. január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hatályos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2020. július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jé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van alkalmazásban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CE8DB9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</w:t>
      </w:r>
      <w:r w:rsidR="00713E76" w:rsidRPr="005D0661">
        <w:rPr>
          <w:rFonts w:ascii="Calibri" w:hAnsi="Calibri" w:cs="Calibri"/>
          <w:noProof w:val="0"/>
          <w:sz w:val="22"/>
          <w:szCs w:val="22"/>
          <w:lang w:val="hu-HU"/>
        </w:rPr>
        <w:t>ahelyi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biztonságról és egészségről (Az SZK Hivatalos Közlönye, 101/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>, 91/2015. és 113/2015.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5C3DFC63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munka</w:t>
      </w:r>
      <w:r w:rsidR="009B7DBF" w:rsidRPr="005D0661">
        <w:rPr>
          <w:rFonts w:ascii="Calibri" w:hAnsi="Calibri" w:cs="Calibri"/>
          <w:noProof w:val="0"/>
          <w:sz w:val="22"/>
          <w:szCs w:val="22"/>
          <w:lang w:val="hu-HU"/>
        </w:rPr>
        <w:t>ügyi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nyilvántartásokról (A JSZK Hivatalos Lapja, 46/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96.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 – más törvény, 36/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 – más törvény)</w:t>
      </w:r>
    </w:p>
    <w:p w14:paraId="51084073" w14:textId="77777777" w:rsidR="00596CD5" w:rsidRPr="005D0661" w:rsidRDefault="001427A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unk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áról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(Az SZK Hivatalos Közlönye,  24/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 61/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09., 23/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75/2014.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 13/2017., 113/2017. és 95/2018.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449D577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kötelmi viszonyokról (A JSZSZK Hivatalos Lapja, 29/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78., 39/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85., 45/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 – AB határozat és  57/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szám, A JSZK Hivatalos Lapja, 31/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93.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zerbia-Montenegró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Hivatalos Lapja, 1/2003. szám – alkotmányos alapokmány)</w:t>
      </w:r>
    </w:p>
    <w:p w14:paraId="63323CD6" w14:textId="04B68EB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költségvetési rendszerr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ől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73/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 93/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63/13. szám – kiigazítás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108/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68/2015., 103/2015., 99/2016.,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113/2017., 95/2018., 31/2019.,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72/2019.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és 149/2020. 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1954C333" w14:textId="71062E35" w:rsidR="00596CD5" w:rsidRPr="005D0661" w:rsidRDefault="00F67A62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>
        <w:rPr>
          <w:rFonts w:ascii="Calibri" w:hAnsi="Calibri" w:cs="Calibri"/>
          <w:noProof w:val="0"/>
          <w:sz w:val="22"/>
          <w:szCs w:val="22"/>
          <w:lang w:val="hu-HU"/>
        </w:rPr>
        <w:t>Törvény a Szerb Köztársaság 2021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z SZK Hivatalos Közlönye,</w:t>
      </w:r>
      <w:r>
        <w:rPr>
          <w:rFonts w:ascii="Calibri" w:hAnsi="Calibri" w:cs="Calibri"/>
          <w:noProof w:val="0"/>
          <w:sz w:val="22"/>
          <w:szCs w:val="22"/>
          <w:lang w:val="hu-HU"/>
        </w:rPr>
        <w:t xml:space="preserve"> 149/2020.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63D12CC1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köztulajdonról (Az SZK Hivatalos Közlönye,72/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105/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104/2016., 108/2016., 113/2017. és 95/2018.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6AAECEE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tervezésről és építésről (Az SZK Hivatalos Közlönye,  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81/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– helyreigazítás, 64/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10.,24/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11.,121/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12.,42/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határozat, 50/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98/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132/2014., 145/2014., 83/2014., 83/2018., 31/2019. és 37/2019.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44C8F0" w14:textId="77777777" w:rsidR="00060686" w:rsidRPr="005D0661" w:rsidRDefault="0006068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személyes adatvédel</w:t>
      </w:r>
      <w:r w:rsidR="00EE3BD4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mről (Az SZK Hivatalos Közlönye, 87/2018. szám)</w:t>
      </w:r>
    </w:p>
    <w:p w14:paraId="1CDD888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magasépítésű létesítmények szeizmikus terület</w:t>
      </w:r>
      <w:r w:rsidR="00DE6B37" w:rsidRPr="005D0661">
        <w:rPr>
          <w:rFonts w:ascii="Calibri" w:hAnsi="Calibri" w:cs="Calibri"/>
          <w:noProof w:val="0"/>
          <w:sz w:val="22"/>
          <w:szCs w:val="22"/>
          <w:lang w:val="hu-HU"/>
        </w:rPr>
        <w:t>re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építésé</w:t>
      </w:r>
      <w:r w:rsidR="004B3926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szabályozásról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31/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81.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49/19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82., 29/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83., 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88.és 52/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90. szám)</w:t>
      </w:r>
    </w:p>
    <w:p w14:paraId="79CBD871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az alacsonyfeszültségű villanyvezeték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szabályokról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53/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 szám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helyreigazítás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 JSZK Hivatalos Lapja 28/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95. szám)</w:t>
      </w:r>
    </w:p>
    <w:p w14:paraId="1C3B5DB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tűzvédelemről (Az SZK Hivatalos Közlönye,  111/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20/2015., 87/2018. és 87/2018.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C87EAB6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biztonságos és egészséges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munkavégzés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>re vonatkozó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munkahelyi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megelőző intézkedésekről  (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754413CB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Törvény a környezetvédelemről (Az SZK Hivatalos Közlönye, 135/2004., 36/2009.,36/2009. - más törvény, 72/2009. -más törvény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43/2011. 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AB határozat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14/2016., 76/2018., 95/2018. és 95/2018.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B83E1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környezeti hatásfelmérésről (Az SZK Hivatalos Közlönye,  135/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04.és 36/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szám)</w:t>
      </w:r>
    </w:p>
    <w:p w14:paraId="6A33E9F9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rokkant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nyugdíjbiztosításról (Az SZK Hivatalos Közlönye,  34/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64/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– más törvény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63/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 – AB határozat,5/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107/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93/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., 73/2018. és 46/2019. szám</w:t>
      </w:r>
      <w:r w:rsidR="001427A6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64A3F6E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közúti közlekedésbiztonságáról (Az SZK Hivatalos Közlönye,  41/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53/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32/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– AB határozat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55/2014.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96/2015., 9/2016., 24/2018., 41/2018., 87/2018. és 23/2019.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014503DF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az irodai ügyvitelről (V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Lapja,  9/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 szám)</w:t>
      </w:r>
    </w:p>
    <w:p w14:paraId="4FB23BB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az állami szervekbe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kinevezett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, tisztségbe helyezett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foglalkoztatottak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bér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elszámolás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kifizetés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szorzó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44/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08. – egységes szerkezetbe foglalt szöveg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113/2017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23/2018.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03A9635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rendelet a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Vajdaság AT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ben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kinevezett személyek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foglalkoztatottak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béréről, költségtérítéséről, végkielégítéséről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más jövedelmeiről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27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/2012., 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9/2013.,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16/2014.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40/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., 1/2015., 44/2015., 61/2016., 30/2017., 26/2018. és 28/2019.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F6364" w:rsidRPr="005D0661">
        <w:rPr>
          <w:lang w:val="hu-HU"/>
        </w:rPr>
        <w:t xml:space="preserve"> </w:t>
      </w:r>
    </w:p>
    <w:p w14:paraId="14553569" w14:textId="77777777" w:rsidR="00E42F17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2F17" w:rsidRPr="005D0661">
        <w:rPr>
          <w:rStyle w:val="Emphasis"/>
          <w:rFonts w:ascii="Calibri" w:hAnsi="Calibri" w:cs="Calibri"/>
          <w:bCs w:val="0"/>
          <w:i w:val="0"/>
          <w:iCs w:val="0"/>
          <w:sz w:val="22"/>
          <w:szCs w:val="22"/>
          <w:shd w:val="clear" w:color="auto" w:fill="FFFFFF"/>
          <w:lang w:val="hu-HU"/>
        </w:rPr>
        <w:t>jelképeinek</w:t>
      </w:r>
      <w:r w:rsidR="00E42F17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> és hagyományos szimbólumainak külalakjáról és használatáról</w:t>
      </w:r>
      <w:r w:rsidR="006C46C1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51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2016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3EEBC16" w14:textId="6151CED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képviselőházi rendelet a tartományi közigazgatási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illetékekről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40/201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9. szám)</w:t>
      </w:r>
    </w:p>
    <w:p w14:paraId="18B261A6" w14:textId="073ECF20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 20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21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66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>/2020.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E58E5F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eszközök </w:t>
      </w:r>
      <w:r w:rsidR="00B741E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közvetlen felhasználója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pénzügyi szolgálatának munkájára vonatkozó közös alapokról, kritériumokról és feladatokról (Az SZK Hivatalos Közlönye, 123/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 szám)</w:t>
      </w:r>
    </w:p>
    <w:p w14:paraId="037BD5BC" w14:textId="7469873A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rendszer 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standard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osztályozási keretéről és a számlatervéről (Az SZK Hivatalos Közlönye,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16/2016., 49/2016., 107/2016., 46/2017., 114/2017., 20/2018., 36/2018., 93/2018., 104/2018., 14/2019., 33/2019. és 68/2019.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, 84/2019. és 151/2020.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0C330F7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nem anyagi befektetések és az állóeszközök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nómenklatúrájáról az amortizációs kulccsal (A JSZK Hivatalos Lapja, 17/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97.és 24/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00. szám)</w:t>
      </w:r>
    </w:p>
    <w:p w14:paraId="1B3A38E4" w14:textId="2E324E41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leltárkészítési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könyvelési állapot tényleges állapottal való összehangolásának módjáról és határidőiről (Az SZK Hivatalos Közlönye,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89/2020.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3A54F68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köztulajdon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 képező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ingatlan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nyilvántartásáról (Az SZK Hivatalos Közlönye, 70/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19/2015., 83/2015. és 13/2017.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7E414B0" w14:textId="16E085E0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költségvetési eszközfelhasználói 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fel nem használt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eszközeinek Vajdaság Autonóm Tartomány költségvetési végrehajtási számlájára való átutalás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és eljárásáról (V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AT Hivatalos Lapja, 40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 szám)</w:t>
      </w:r>
    </w:p>
    <w:p w14:paraId="23FA577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</w:t>
      </w:r>
      <w:r w:rsidR="004119B9" w:rsidRPr="005D0661">
        <w:rPr>
          <w:rFonts w:ascii="Calibri" w:hAnsi="Calibri" w:cs="Calibri"/>
          <w:noProof w:val="0"/>
          <w:sz w:val="22"/>
          <w:szCs w:val="22"/>
          <w:lang w:val="hu-HU"/>
        </w:rPr>
        <w:t>a közbeszerzési eljárások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pályázati dokumentáció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>jának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kötelező elemeiről és a feltételek teljesítése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igazolásának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(Az SZK Hivatalos Közlönye,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B642A8" w:rsidRPr="005D0661">
        <w:rPr>
          <w:rFonts w:ascii="Calibri" w:hAnsi="Calibri" w:cs="Calibri"/>
          <w:noProof w:val="0"/>
          <w:sz w:val="22"/>
          <w:szCs w:val="22"/>
          <w:lang w:val="hu-HU"/>
        </w:rPr>
        <w:t>86/2015.</w:t>
      </w:r>
      <w:r w:rsidR="00EF012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41/2019.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55FB2F0D" w14:textId="77777777" w:rsidR="00B95396" w:rsidRPr="005D0661" w:rsidRDefault="00B95396" w:rsidP="00080A8F">
      <w:pPr>
        <w:pStyle w:val="ListParagraph"/>
        <w:numPr>
          <w:ilvl w:val="0"/>
          <w:numId w:val="46"/>
        </w:numPr>
        <w:spacing w:after="2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Határozat a közbeszerzésről szóló törvény 3. szakasz 1. bekezdés 1) pont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ában említett </w:t>
      </w:r>
      <w:r w:rsidR="00D31FE0">
        <w:rPr>
          <w:rFonts w:ascii="Calibri" w:hAnsi="Calibri" w:cs="Calibri"/>
          <w:sz w:val="22"/>
          <w:szCs w:val="22"/>
          <w:lang w:val="hu-HU"/>
        </w:rPr>
        <w:t>m</w:t>
      </w:r>
      <w:r w:rsidRPr="005D0661">
        <w:rPr>
          <w:rFonts w:ascii="Calibri" w:hAnsi="Calibri" w:cs="Calibri"/>
          <w:sz w:val="22"/>
          <w:szCs w:val="22"/>
          <w:lang w:val="hu-HU"/>
        </w:rPr>
        <w:t>egrendelő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31FE0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>egyzék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B701A" w:rsidRPr="005D0661">
        <w:rPr>
          <w:rFonts w:ascii="Calibri" w:hAnsi="Calibri" w:cs="Calibri"/>
          <w:sz w:val="22"/>
          <w:szCs w:val="22"/>
          <w:lang w:val="hu-HU"/>
        </w:rPr>
        <w:t>meghatározásáról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 (Az SZK Hivatalos Közlönye, 85/2020. szám)</w:t>
      </w:r>
    </w:p>
    <w:p w14:paraId="2048DAFE" w14:textId="77777777" w:rsidR="00C32E19" w:rsidRPr="005D0661" w:rsidRDefault="00C32E19" w:rsidP="00C32E19">
      <w:pPr>
        <w:pStyle w:val="ListParagraph"/>
        <w:spacing w:after="240"/>
        <w:ind w:left="709" w:hanging="709"/>
        <w:rPr>
          <w:rFonts w:ascii="Calibri" w:hAnsi="Calibri" w:cs="Calibri"/>
          <w:sz w:val="22"/>
          <w:szCs w:val="22"/>
          <w:lang w:val="hu-HU"/>
        </w:rPr>
      </w:pPr>
    </w:p>
    <w:p w14:paraId="260610E0" w14:textId="77777777" w:rsidR="00B21F26" w:rsidRPr="005D0661" w:rsidRDefault="00212F7A" w:rsidP="00DB3518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eljárások pályázati dokumentációjának tartalmáról (Az SZK Hivatalos Közlönye, 93/2020. szám)</w:t>
      </w:r>
    </w:p>
    <w:p w14:paraId="51C2299B" w14:textId="77777777" w:rsidR="009F66BC" w:rsidRPr="005D0661" w:rsidRDefault="00B21F26" w:rsidP="009D45D9">
      <w:pPr>
        <w:pStyle w:val="ListParagraph"/>
        <w:numPr>
          <w:ilvl w:val="0"/>
          <w:numId w:val="46"/>
        </w:numPr>
        <w:spacing w:before="120"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az ajánlatok felnyitásáról (Az SZK Hivatalos Közlönye, 93/2020. szám)</w:t>
      </w:r>
    </w:p>
    <w:p w14:paraId="20C2FD0C" w14:textId="77777777" w:rsidR="003A5A4A" w:rsidRPr="005D0661" w:rsidRDefault="003A5A4A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Szabályzat a közbeszerzésekre vonatkozó előírások alkalmazásának </w:t>
      </w:r>
      <w:r w:rsidR="001832D0" w:rsidRPr="005D0661">
        <w:rPr>
          <w:rFonts w:ascii="Calibri" w:hAnsi="Calibri" w:cs="Calibri"/>
          <w:sz w:val="22"/>
          <w:szCs w:val="22"/>
          <w:lang w:val="hu-HU"/>
        </w:rPr>
        <w:t>monitorozásáról (Az SZK       Hivatalos Közlönye, 93/2020. szám)</w:t>
      </w:r>
    </w:p>
    <w:p w14:paraId="737271C0" w14:textId="77777777" w:rsidR="00347FC8" w:rsidRPr="005D0661" w:rsidRDefault="00347FC8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beszerzés általános szótáráról (Az SZK Hivatalos Közlönye, 93/2020. szám)</w:t>
      </w:r>
    </w:p>
    <w:p w14:paraId="0882BC07" w14:textId="77777777" w:rsidR="00300120" w:rsidRPr="005D0661" w:rsidRDefault="00300120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portál útján történő közbeszerzésről szóló hirdetmény közzétételé</w:t>
      </w:r>
      <w:r w:rsidR="0095537A" w:rsidRPr="005D0661">
        <w:rPr>
          <w:rFonts w:ascii="Calibri" w:hAnsi="Calibri" w:cs="Calibri"/>
          <w:sz w:val="22"/>
          <w:szCs w:val="22"/>
          <w:lang w:val="hu-HU"/>
        </w:rPr>
        <w:t xml:space="preserve">hez szükséges </w:t>
      </w:r>
      <w:r w:rsidRPr="005D0661">
        <w:rPr>
          <w:rFonts w:ascii="Calibri" w:hAnsi="Calibri" w:cs="Calibri"/>
          <w:sz w:val="22"/>
          <w:szCs w:val="22"/>
          <w:lang w:val="hu-HU"/>
        </w:rPr>
        <w:t>standard űrlapok tartalmának meghatározásáról (Az SZK Hivatalos Közlönye, 93/2020. szám)</w:t>
      </w:r>
    </w:p>
    <w:p w14:paraId="1A7413F7" w14:textId="77777777" w:rsidR="00E73ADB" w:rsidRPr="005D0661" w:rsidRDefault="00E73ADB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közbeszerzéssel foglalkozó tisztviselői tanúsítvány megszerzésének eljárásáról és feltételeiről, valamint a közbeszerzéssel foglalkozó tisztviselők nyilvántartásának vezetéséről (Az SZK Hivatalos Közlönye, 93/2020. szám)</w:t>
      </w:r>
    </w:p>
    <w:p w14:paraId="722E9FC7" w14:textId="77777777" w:rsidR="0075085B" w:rsidRPr="005D0661" w:rsidRDefault="0075085B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 a közbeszerzési eljárásra vonatkozó hirdetmény megküldésének és közzétételének módjáról (Az SZK Hivatalos Közlönye, 93/2020. szám)</w:t>
      </w:r>
    </w:p>
    <w:p w14:paraId="01B48637" w14:textId="77777777" w:rsidR="00B21F26" w:rsidRDefault="00D31FE0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Határozat</w:t>
      </w:r>
      <w:r w:rsidR="002E23EC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közbeszerzési eljárásnak a Szerb Köztársaság 2020. évi hivatalos közlemény</w:t>
      </w:r>
      <w:r w:rsidR="002E23EC">
        <w:rPr>
          <w:rFonts w:ascii="Calibri" w:hAnsi="Calibri" w:cs="Calibri"/>
          <w:sz w:val="22"/>
          <w:szCs w:val="22"/>
          <w:lang w:val="hu-HU"/>
        </w:rPr>
        <w:t>-</w:t>
      </w:r>
      <w:r>
        <w:rPr>
          <w:rFonts w:ascii="Calibri" w:hAnsi="Calibri" w:cs="Calibri"/>
          <w:sz w:val="22"/>
          <w:szCs w:val="22"/>
          <w:lang w:val="hu-HU"/>
        </w:rPr>
        <w:t xml:space="preserve"> és jogszabály-bázis portálján való közzététele </w:t>
      </w:r>
      <w:r w:rsidR="002E23EC">
        <w:rPr>
          <w:rFonts w:ascii="Calibri" w:hAnsi="Calibri" w:cs="Calibri"/>
          <w:sz w:val="22"/>
          <w:szCs w:val="22"/>
          <w:lang w:val="hu-HU"/>
        </w:rPr>
        <w:t>utáni térítmény</w:t>
      </w:r>
      <w:r>
        <w:rPr>
          <w:rFonts w:ascii="Calibri" w:hAnsi="Calibri" w:cs="Calibri"/>
          <w:sz w:val="22"/>
          <w:szCs w:val="22"/>
          <w:lang w:val="hu-HU"/>
        </w:rPr>
        <w:t xml:space="preserve"> összegéről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 xml:space="preserve">(Az SZK Hivatalos Közlönye, </w:t>
      </w:r>
      <w:r w:rsidR="00E44F52">
        <w:rPr>
          <w:rFonts w:ascii="Calibri" w:hAnsi="Calibri" w:cs="Calibri"/>
          <w:sz w:val="22"/>
          <w:szCs w:val="22"/>
          <w:lang w:val="hu-HU"/>
        </w:rPr>
        <w:t>76/2019. és 17/2020. szám)</w:t>
      </w:r>
    </w:p>
    <w:p w14:paraId="058D9545" w14:textId="77777777" w:rsidR="009363AF" w:rsidRDefault="009363A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Közbeszerzési Portál használatáról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14:paraId="23A42EC5" w14:textId="77777777" w:rsidR="00A56AFD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Nyilatkozat</w:t>
      </w:r>
      <w:r w:rsidR="00A56AFD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kvalitatív gazdasági alany kiválasztási követelményeinek teljesítéséről (IIK)</w:t>
      </w:r>
    </w:p>
    <w:p w14:paraId="6CA2F699" w14:textId="77777777" w:rsidR="000D6461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Törvény alkalmazása alól kiemelt közbeszerzésekról szóló adatok közzétételére</w:t>
      </w:r>
    </w:p>
    <w:p w14:paraId="42DB41A2" w14:textId="77777777" w:rsidR="000D6461" w:rsidRDefault="00C746F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D84A76">
        <w:rPr>
          <w:rFonts w:ascii="Calibri" w:hAnsi="Calibri" w:cs="Calibri"/>
          <w:sz w:val="22"/>
          <w:szCs w:val="22"/>
          <w:lang w:val="hu-HU"/>
        </w:rPr>
        <w:t>Az európai küszöbök dinár értéke</w:t>
      </w:r>
      <w:r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14:paraId="7071B140" w14:textId="77777777" w:rsidR="00254084" w:rsidRDefault="0097296C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Szabályzat az ajánlattevők nyilvántartásának tartalmáról és az ajánlattevők nyilvántartásába való bejegyzés iránti kérelemhez szükséges dokumentáció</w:t>
      </w:r>
      <w:r w:rsidR="002920D2">
        <w:rPr>
          <w:rFonts w:ascii="Calibri" w:hAnsi="Calibri" w:cs="Calibri"/>
          <w:sz w:val="22"/>
          <w:szCs w:val="22"/>
          <w:lang w:val="hu-HU"/>
        </w:rPr>
        <w:t xml:space="preserve"> (Az SZK Hivatalos </w:t>
      </w:r>
      <w:r w:rsidR="00DB3518">
        <w:rPr>
          <w:rFonts w:ascii="Calibri" w:hAnsi="Calibri" w:cs="Calibri"/>
          <w:sz w:val="22"/>
          <w:szCs w:val="22"/>
          <w:lang w:val="hu-HU"/>
        </w:rPr>
        <w:t>Közlönye</w:t>
      </w:r>
      <w:r w:rsidR="002920D2">
        <w:rPr>
          <w:rFonts w:ascii="Calibri" w:hAnsi="Calibri" w:cs="Calibri"/>
          <w:sz w:val="22"/>
          <w:szCs w:val="22"/>
          <w:lang w:val="hu-HU"/>
        </w:rPr>
        <w:t>, 17/2020. és 94/2020. szám)</w:t>
      </w:r>
    </w:p>
    <w:p w14:paraId="54A9D671" w14:textId="77777777" w:rsidR="00305D06" w:rsidRPr="00DB3518" w:rsidRDefault="00DB3518" w:rsidP="00305D0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DB3518">
        <w:rPr>
          <w:rFonts w:asciiTheme="minorHAnsi" w:hAnsiTheme="minorHAnsi" w:cstheme="minorHAnsi"/>
          <w:sz w:val="22"/>
          <w:szCs w:val="22"/>
          <w:lang w:val="sr-Cyrl-RS"/>
        </w:rPr>
        <w:t>109-404-215/2020-01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 számú, 2020.08.26. keltezésű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Szabályzat a közbeszerzési eljárások 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és a </w:t>
      </w:r>
      <w:r w:rsidRP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Szervek Közös Ügyintéző Igazgatósága közbeszerzési eljárásának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>részletes szabályozásáról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, amelyekre nem kell alkalmazni a Közbeszerzési eljárásról szóló törvényt </w:t>
      </w:r>
      <w:r w:rsidR="00305D06" w:rsidRPr="00DB351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12948000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avédelmi és munkaegészségügyi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nyilvántartásokról (Az SZK Hivatalos Közlönye,  62/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07.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102/2015.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65FF366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munkabalesetekről</w:t>
      </w:r>
      <w:r w:rsidR="001A0C7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foglalkozási megbetegedésekről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szóló jelentés űrlapja kiadásának tartalmáról és formájár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ól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72/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84/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h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elyreigazítás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4/2016., 106/2018. és 14/2019.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AD6BBF4" w14:textId="77777777" w:rsidR="00596CD5" w:rsidRPr="005D0661" w:rsidRDefault="003B7AD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Építkezési külön szokványok 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(A JSZSZK Hivatalos Lapja,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77. szám)</w:t>
      </w:r>
    </w:p>
    <w:p w14:paraId="6AF52B6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Útmutató Vajdaság Autonóm Tartomány bizonyos költségvetési bevételei befizetésének módjáról  (VAT Hivatalos Lapja,  12/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szám)</w:t>
      </w:r>
    </w:p>
    <w:p w14:paraId="5A8EC4E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Útmutató Vajdaság AT Kincstárának 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működéséről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02., 4/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16/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25/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szám)</w:t>
      </w:r>
    </w:p>
    <w:p w14:paraId="32243AC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költségvetési számvitelről (Az SZK Hivatalos Közlönye,  125/2003.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12/2006. szám)</w:t>
      </w:r>
    </w:p>
    <w:p w14:paraId="32EF462C" w14:textId="4042CEB1" w:rsidR="0055632E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számvitel és a számvit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eli politika szervez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éséről 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109-403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6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-02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, 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október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23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2063DF14" w14:textId="2E9CDADA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Igazgatósága vagyonára és kötelezettségeire vonatkozó összeírás szervez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végrehajtásáról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109-404-276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szám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október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2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3271B49E" w14:textId="77777777" w:rsidR="00596CD5" w:rsidRPr="005D0661" w:rsidRDefault="00852E1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asítás a Tartományi 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Igazgatóságán meghoz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ott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dokumentumok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aláírásáról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109-031-62/2019-04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február 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18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2AEDA2" w14:textId="77777777" w:rsidR="00596CD5" w:rsidRPr="005D0661" w:rsidRDefault="0049129B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társadalmi események és gyűlések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megvalósításának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109-09-9/2014-04. szám, 2014. július 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3CEB50B2" w14:textId="77777777" w:rsidR="00596CD5" w:rsidRPr="005D0661" w:rsidRDefault="00DD5BEE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Utasítás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számítógép hálózati környezetben való felhasználásáról (VAT Hivatalos Lapja,</w:t>
      </w:r>
      <w:r w:rsidR="0049129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28/2014. szám)</w:t>
      </w:r>
    </w:p>
    <w:p w14:paraId="2A838545" w14:textId="77777777"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szervekben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dolgozó tisztviselők és vezető tisztség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ben levő személyek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magatartás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 kódex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 szám)</w:t>
      </w:r>
    </w:p>
    <w:p w14:paraId="129C8248" w14:textId="77777777"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endelet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 állami tisztviselők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osztályozásáról (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11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109/2009.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93ED24F" w14:textId="77777777" w:rsidR="00596CD5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 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használatának feltételeiről és módjáról (VAT Hivatalos Lapja,</w:t>
      </w:r>
      <w:r w:rsidR="0041063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23/2011.,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1/2012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-helyreigazítás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21/2013.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4/2015.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28/2015.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A16E57C" w14:textId="77777777" w:rsidR="005E5A60" w:rsidRPr="005D0661" w:rsidRDefault="00410632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üzemanyag-fogyasztásának ellenőrzéséről (VAT Hivatalos Lapja,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8/2012. szám)</w:t>
      </w:r>
    </w:p>
    <w:p w14:paraId="7B6E9624" w14:textId="77777777" w:rsidR="00821B5A" w:rsidRPr="005D0661" w:rsidRDefault="00CA1B6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V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k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ormányépületének belső rendjéről és a parkoló terület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használatáról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031-176/2011. szám,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2011.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december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14:paraId="5C82E9F3" w14:textId="77777777" w:rsidR="00821B5A" w:rsidRPr="005D0661" w:rsidRDefault="0009233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hivatali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mobil telefonok használatának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feltételeiről és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35/2019. </w:t>
      </w:r>
      <w:r w:rsidR="002D77B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19/2020.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2555E752" w14:textId="77777777" w:rsidR="00821B5A" w:rsidRPr="005D0661" w:rsidRDefault="00821B5A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bérekről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az állami szervekben és 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közszolgálatokban (Az SZK Hivatalos Közlönye,  34/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01., 62/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t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116/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08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10/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13., 55/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21/2016.</w:t>
      </w:r>
      <w:r w:rsidR="00382B1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6B97F8AC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közpénzek felhasználóinál új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munkavállaló foglalkoztatása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kiegészítő munká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ra alkalmazás iránti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jóváhagyás megszerzésé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eljárásáról (Az SZK Hivatalos Közlönye, 113/2013., 21/2014., 66/2014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118/2014.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22/2015., 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(a 4. szakasz nem része az egységes szerkezetbe foglalt szövegnek), 59/2015. és 62/2019.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14:paraId="402BCE0E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Törvény a közpénzek felhasználóinál </w:t>
      </w:r>
      <w:r w:rsidR="00B645D2" w:rsidRPr="005D0661">
        <w:rPr>
          <w:rFonts w:ascii="Calibri" w:hAnsi="Calibri" w:cs="Calibri"/>
          <w:noProof w:val="0"/>
          <w:sz w:val="22"/>
          <w:szCs w:val="22"/>
          <w:lang w:val="hu-HU"/>
        </w:rPr>
        <w:t>a bérek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illetve keresetek és egyéb járandóságok elszámolás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kifizetés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ideiglenes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alap</w:t>
      </w:r>
      <w:r w:rsidR="00B645D2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116/2014. szám)</w:t>
      </w:r>
    </w:p>
    <w:p w14:paraId="6B8CB464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rendelet a V</w:t>
      </w:r>
      <w:r w:rsidR="001B647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köztulajdoná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t képező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ingatlan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felhasználásáról, karbantartásáról és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kezeléséről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 (VAT Hivatalos Lapja, 43/2014. szám)</w:t>
      </w:r>
    </w:p>
    <w:p w14:paraId="0FF16135" w14:textId="77777777" w:rsidR="0016012A" w:rsidRPr="005D0661" w:rsidRDefault="001B6471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költségvetésének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konszolidált számlájára bevont költségvetési felhasználók vagyona és kötelezettsége összeírásának </w:t>
      </w:r>
      <w:r w:rsidRPr="005D0661">
        <w:rPr>
          <w:rFonts w:ascii="Calibri" w:hAnsi="Calibri" w:cs="Calibri"/>
          <w:sz w:val="22"/>
          <w:szCs w:val="22"/>
          <w:lang w:val="hu-HU"/>
        </w:rPr>
        <w:t>meg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szervez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éséről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és számviteli felöleltségéről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és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köztulajdon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át képező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eszköz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ök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más jogi személyeknek való használatba adásáról (VAT Hivatalos Lapja, 49/2014., 51/2014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.,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3/2015.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="00251CFC" w:rsidRPr="005D0661">
        <w:rPr>
          <w:rFonts w:ascii="Calibri" w:hAnsi="Calibri" w:cs="Calibri"/>
          <w:sz w:val="22"/>
          <w:szCs w:val="22"/>
          <w:lang w:val="hu-HU"/>
        </w:rPr>
        <w:t>48/2015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3A2AF1EA" w14:textId="77777777" w:rsidR="00A20CD9" w:rsidRPr="005D0661" w:rsidRDefault="008E7C62" w:rsidP="00080A8F">
      <w:pPr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Vajdaság Autonóm Tartomány szerveinek 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Коllektív szerződés</w:t>
      </w:r>
      <w:r w:rsidRPr="005D0661">
        <w:rPr>
          <w:rFonts w:ascii="Calibri" w:hAnsi="Calibri" w:cs="Calibri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 xml:space="preserve"> (VAT Hivatalos Lapja,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5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8/201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8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B647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4/2019. -szerződés</w:t>
      </w:r>
      <w:r w:rsidRPr="005D0661">
        <w:rPr>
          <w:rFonts w:ascii="Calibri" w:hAnsi="Calibri" w:cs="Calibri"/>
          <w:sz w:val="22"/>
          <w:szCs w:val="22"/>
          <w:lang w:val="hu-HU"/>
        </w:rPr>
        <w:t>kiegészítés, 24/2020. – II. kiegészítés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1C8F78AC" w14:textId="77777777" w:rsidR="00060AFE" w:rsidRPr="005D0661" w:rsidRDefault="00060AFE" w:rsidP="0009233A">
      <w:pPr>
        <w:pStyle w:val="StyleHeading1Naslov111ptUnderlineLeft63mm1"/>
        <w:jc w:val="both"/>
        <w:rPr>
          <w:rFonts w:ascii="Calibri" w:hAnsi="Calibri" w:cs="Calibri"/>
          <w:kern w:val="0"/>
          <w:szCs w:val="22"/>
          <w:u w:val="none"/>
          <w:lang w:val="hu-HU"/>
        </w:rPr>
      </w:pPr>
      <w:bookmarkStart w:id="20" w:name="_Toc283805237"/>
    </w:p>
    <w:p w14:paraId="47153015" w14:textId="77777777" w:rsidR="001C68BA" w:rsidRPr="005D0661" w:rsidRDefault="001C68BA" w:rsidP="00ED14B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21" w:name="_Toc31792422"/>
      <w:r w:rsidRPr="005D0661">
        <w:rPr>
          <w:rFonts w:ascii="Calibri" w:hAnsi="Calibri" w:cs="Calibri"/>
          <w:szCs w:val="22"/>
          <w:lang w:val="hu-HU"/>
        </w:rPr>
        <w:t xml:space="preserve">10. </w:t>
      </w:r>
      <w:r w:rsidR="006210E9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6210E9" w:rsidRPr="005D0661">
        <w:rPr>
          <w:rFonts w:ascii="Calibri" w:hAnsi="Calibri" w:cs="Calibri"/>
          <w:szCs w:val="22"/>
          <w:lang w:val="hu-HU"/>
        </w:rPr>
        <w:t>A SZERV SZOLGÁLTATÁS</w:t>
      </w:r>
      <w:r w:rsidR="006101CE" w:rsidRPr="005D0661">
        <w:rPr>
          <w:rFonts w:ascii="Calibri" w:hAnsi="Calibri" w:cs="Calibri"/>
          <w:szCs w:val="22"/>
          <w:lang w:val="hu-HU"/>
        </w:rPr>
        <w:t>AI</w:t>
      </w:r>
      <w:bookmarkEnd w:id="20"/>
      <w:bookmarkEnd w:id="21"/>
      <w:r w:rsidR="004025A1" w:rsidRPr="005D0661">
        <w:rPr>
          <w:rFonts w:ascii="Calibri" w:hAnsi="Calibri" w:cs="Calibri"/>
          <w:szCs w:val="22"/>
          <w:lang w:val="hu-HU"/>
        </w:rPr>
        <w:t xml:space="preserve"> AZ ÉRDEKELT SZEMÉLYEK</w:t>
      </w:r>
      <w:r w:rsidR="006101CE" w:rsidRPr="005D0661">
        <w:rPr>
          <w:rFonts w:ascii="Calibri" w:hAnsi="Calibri" w:cs="Calibri"/>
          <w:szCs w:val="22"/>
          <w:lang w:val="hu-HU"/>
        </w:rPr>
        <w:t xml:space="preserve"> RÉSZÉRE</w:t>
      </w:r>
    </w:p>
    <w:p w14:paraId="12E2680E" w14:textId="77777777" w:rsidR="001C68BA" w:rsidRPr="005D0661" w:rsidRDefault="001C68BA" w:rsidP="00ED14BE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2BE8D12" w14:textId="77777777" w:rsidR="001C68BA" w:rsidRPr="005D0661" w:rsidRDefault="006101CE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Az Igazgatóság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megalapításának célja bizonyos szolgáltatások nyújtása a tartományi szervek számára,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ezért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D4DBE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természetes és jogi személyek</w:t>
      </w:r>
      <w:r w:rsidR="00FB04F8" w:rsidRPr="005D0661">
        <w:rPr>
          <w:rFonts w:ascii="Calibri" w:hAnsi="Calibri" w:cs="Calibri"/>
          <w:color w:val="auto"/>
          <w:sz w:val="22"/>
          <w:szCs w:val="22"/>
          <w:lang w:val="hu-HU"/>
        </w:rPr>
        <w:t>nek közvetlenül nyújtandó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szolgáltatásokra nem illetékes.</w:t>
      </w:r>
    </w:p>
    <w:p w14:paraId="3336B6EB" w14:textId="77777777" w:rsidR="00846805" w:rsidRPr="005D0661" w:rsidRDefault="00846805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51424DE" w14:textId="77777777"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2" w:name="_Toc283805238"/>
      <w:bookmarkStart w:id="23" w:name="_Toc31792423"/>
      <w:r w:rsidRPr="005D0661">
        <w:rPr>
          <w:rFonts w:ascii="Calibri" w:hAnsi="Calibri" w:cs="Calibri"/>
          <w:szCs w:val="22"/>
          <w:lang w:val="hu-HU"/>
        </w:rPr>
        <w:t xml:space="preserve">11. </w:t>
      </w:r>
      <w:r w:rsidR="00A05494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425959" w:rsidRPr="005D0661">
        <w:rPr>
          <w:rFonts w:ascii="Calibri" w:hAnsi="Calibri" w:cs="Calibri"/>
          <w:szCs w:val="22"/>
          <w:lang w:val="hu-HU"/>
        </w:rPr>
        <w:t xml:space="preserve">- </w:t>
      </w:r>
      <w:r w:rsidR="00A05494" w:rsidRPr="005D0661">
        <w:rPr>
          <w:rFonts w:ascii="Calibri" w:hAnsi="Calibri" w:cs="Calibri"/>
          <w:szCs w:val="22"/>
          <w:lang w:val="hu-HU"/>
        </w:rPr>
        <w:t>ELJÁRÁS SZOLGÁLTATÁSNYÚJTÁS CÉLJÁBÓL</w:t>
      </w:r>
      <w:bookmarkEnd w:id="22"/>
      <w:bookmarkEnd w:id="23"/>
    </w:p>
    <w:p w14:paraId="00D74E24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EDD675C" w14:textId="77777777" w:rsidR="001C68BA" w:rsidRPr="005D0661" w:rsidRDefault="003B2E0D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ezen szerv működéséhez. </w:t>
      </w:r>
    </w:p>
    <w:p w14:paraId="6ED31BAC" w14:textId="77777777"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3D98654" w14:textId="77777777"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4" w:name="_Toc283805239"/>
      <w:bookmarkStart w:id="25" w:name="_Toc31792424"/>
      <w:bookmarkStart w:id="26" w:name="_GoBack"/>
      <w:bookmarkEnd w:id="26"/>
      <w:r w:rsidRPr="005D0661">
        <w:rPr>
          <w:rFonts w:ascii="Calibri" w:hAnsi="Calibri" w:cs="Calibri"/>
          <w:szCs w:val="22"/>
          <w:lang w:val="hu-HU"/>
        </w:rPr>
        <w:t>12.</w:t>
      </w:r>
      <w:r w:rsidR="00A05494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425959" w:rsidRPr="005D0661">
        <w:rPr>
          <w:rFonts w:ascii="Calibri" w:hAnsi="Calibri" w:cs="Calibri"/>
          <w:szCs w:val="22"/>
          <w:lang w:val="hu-HU"/>
        </w:rPr>
        <w:t>-</w:t>
      </w:r>
      <w:r w:rsidR="00A05494" w:rsidRPr="005D0661">
        <w:rPr>
          <w:rFonts w:ascii="Calibri" w:hAnsi="Calibri" w:cs="Calibri"/>
          <w:szCs w:val="22"/>
          <w:lang w:val="hu-HU"/>
        </w:rPr>
        <w:t xml:space="preserve"> A SZOLGÁLTATÁSOK NYÚJTÁSÁRÓL SZÓLÓ ADATOK ÁTTEKINTÉSE</w:t>
      </w:r>
      <w:bookmarkEnd w:id="24"/>
      <w:bookmarkEnd w:id="25"/>
    </w:p>
    <w:p w14:paraId="3B030D46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F20F837" w14:textId="77777777" w:rsidR="001C68BA" w:rsidRPr="005D0661" w:rsidRDefault="00037E34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Ez az adat nem r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eleváns ezen szerv működéséhez.</w:t>
      </w:r>
    </w:p>
    <w:p w14:paraId="2EDF4241" w14:textId="77777777"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5FD7D39" w14:textId="77777777" w:rsidR="001B6427" w:rsidRPr="005D0661" w:rsidRDefault="001B6427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7" w:name="_Toc31792425"/>
      <w:bookmarkStart w:id="28" w:name="_Toc283805240"/>
      <w:bookmarkStart w:id="29" w:name="_Toc339975203"/>
      <w:bookmarkStart w:id="30" w:name="_Toc342392625"/>
      <w:r w:rsidRPr="005D0661">
        <w:rPr>
          <w:rFonts w:ascii="Calibri" w:hAnsi="Calibri" w:cs="Calibri"/>
          <w:szCs w:val="22"/>
          <w:lang w:val="hu-HU"/>
        </w:rPr>
        <w:lastRenderedPageBreak/>
        <w:t xml:space="preserve">13. FEJEZET </w:t>
      </w:r>
      <w:r w:rsidR="00FB04F8" w:rsidRPr="005D0661">
        <w:rPr>
          <w:rFonts w:ascii="Calibri" w:hAnsi="Calibri" w:cs="Calibri"/>
          <w:szCs w:val="22"/>
          <w:lang w:val="hu-HU"/>
        </w:rPr>
        <w:t xml:space="preserve">- </w:t>
      </w:r>
      <w:r w:rsidRPr="005D0661">
        <w:rPr>
          <w:rFonts w:ascii="Calibri" w:hAnsi="Calibri" w:cs="Calibri"/>
          <w:szCs w:val="22"/>
          <w:lang w:val="hu-HU"/>
        </w:rPr>
        <w:t>ADATOK A BEVÉTELEKRŐL ÉS KIADÁSOKRÓL</w:t>
      </w:r>
      <w:bookmarkEnd w:id="27"/>
    </w:p>
    <w:bookmarkEnd w:id="28"/>
    <w:bookmarkEnd w:id="29"/>
    <w:bookmarkEnd w:id="30"/>
    <w:p w14:paraId="28B9C3BB" w14:textId="77777777" w:rsidR="00AF4513" w:rsidRPr="005D0661" w:rsidRDefault="00AF4513" w:rsidP="004036D0">
      <w:pPr>
        <w:rPr>
          <w:rFonts w:ascii="Calibri" w:hAnsi="Calibri" w:cs="Calibri"/>
          <w:color w:val="C00000"/>
          <w:sz w:val="22"/>
          <w:szCs w:val="22"/>
          <w:lang w:val="hu-HU"/>
        </w:rPr>
      </w:pPr>
    </w:p>
    <w:p w14:paraId="7996B678" w14:textId="77777777" w:rsidR="004036D0" w:rsidRPr="005D0661" w:rsidRDefault="004D4BC5" w:rsidP="004036D0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Igazgatóságának jóváhagyott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 évi be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1.022.204.705,06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dinár (az I. táblázat 3. oszlopa), a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 Vajdaság Autonóm Tartomány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évi költségvetéséről szóló tartományi képviselőházai rendelet (VAT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Hivatalos Lapja,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60/2018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és 40/2019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11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 szakaszával, valamint 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folyó költségvetési tartalékok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használatáról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szóló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január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23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án kelt, 401-182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1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számú határozattal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, az eszközöknek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 xml:space="preserve">a folyó költségvetési tartalékeszközök használatáról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szóló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401-182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2/1 számú, 2019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március 6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-i keltezésű határozattal,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a folyó költségvetési tartalékesz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közök használatáról szóló 401-182/2019-3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 számú, 201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9. február 5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-i keltez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ésű határozattal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, a folyó költségvetési tartalékeszközök használatáról szóló 401-182/2019-10 számú, 2019. március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20-i kel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tez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 a folyó költségvetési tartalékeszközök használatáról szóló 401-182/2019-19 számú, 2019. április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16-i kelt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a folyó költségvetési tartalékeszközök használatáról szóló 401-182/201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9-39 számú, 2019. május29-i keltez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 és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a folyó költségvetési tartalékeszközök használatáról szóló 401-182/2019-124 számú, 2019. november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5-i kel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t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összhangban.</w:t>
      </w:r>
    </w:p>
    <w:p w14:paraId="25E31C1F" w14:textId="5E59E4A1" w:rsidR="004036D0" w:rsidRPr="005D0661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A Tartományi Szervek Közös Ügyintéző Ig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 xml:space="preserve">azgatóságának </w:t>
      </w:r>
      <w:r w:rsidR="005B3DD6">
        <w:rPr>
          <w:rFonts w:ascii="Calibri" w:hAnsi="Calibri" w:cs="Calibri"/>
          <w:sz w:val="22"/>
          <w:szCs w:val="22"/>
          <w:lang w:val="hu-HU"/>
        </w:rPr>
        <w:t>jóváhagyott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 xml:space="preserve"> 201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 évi ki</w:t>
      </w:r>
      <w:r w:rsidR="00956FCD" w:rsidRPr="005D0661">
        <w:rPr>
          <w:rFonts w:ascii="Calibri" w:hAnsi="Calibri" w:cs="Calibri"/>
          <w:sz w:val="22"/>
          <w:szCs w:val="22"/>
          <w:lang w:val="hu-HU"/>
        </w:rPr>
        <w:t>adásai és költségei</w:t>
      </w:r>
      <w:r w:rsidR="00BD1580" w:rsidRPr="005D0661">
        <w:rPr>
          <w:rFonts w:ascii="Calibri" w:hAnsi="Calibri" w:cs="Calibri"/>
          <w:sz w:val="22"/>
          <w:szCs w:val="22"/>
          <w:lang w:val="hu-HU"/>
        </w:rPr>
        <w:t>nek összege</w:t>
      </w:r>
      <w:r w:rsidR="00956FCD" w:rsidRPr="005D0661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5B3DD6">
        <w:rPr>
          <w:rFonts w:ascii="Calibri" w:hAnsi="Calibri" w:cs="Calibri"/>
          <w:sz w:val="22"/>
          <w:szCs w:val="22"/>
          <w:lang w:val="hu-HU"/>
        </w:rPr>
        <w:t>927.140.232,97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dinár (az I. táblázat 4. oszlopa), és 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A Tartományi Szervek K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özös Ügyintéző Igazgatósága 2019.01.01– </w:t>
      </w:r>
      <w:r w:rsidR="005B3DD6">
        <w:rPr>
          <w:rFonts w:ascii="Calibri" w:hAnsi="Calibri" w:cs="Calibri"/>
          <w:sz w:val="22"/>
          <w:szCs w:val="22"/>
          <w:lang w:val="hu-HU"/>
        </w:rPr>
        <w:t>12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.3</w:t>
      </w:r>
      <w:r w:rsidR="005B3DD6">
        <w:rPr>
          <w:rFonts w:ascii="Calibri" w:hAnsi="Calibri" w:cs="Calibri"/>
          <w:sz w:val="22"/>
          <w:szCs w:val="22"/>
          <w:lang w:val="hu-HU"/>
        </w:rPr>
        <w:t>1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-ig terjedő időszakra vonatkozó pénzügyi terv teljesítéséről szóló jelentésben </w:t>
      </w:r>
      <w:r w:rsidR="00BD1580" w:rsidRPr="005D0661">
        <w:rPr>
          <w:rFonts w:ascii="Calibri" w:hAnsi="Calibri" w:cs="Calibri"/>
          <w:sz w:val="22"/>
          <w:szCs w:val="22"/>
          <w:lang w:val="hu-HU"/>
        </w:rPr>
        <w:t>vannak kimutatva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megtalálható a Közbeszerzési és Anyagi-pénzügyi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14:paraId="14BA94ED" w14:textId="77777777" w:rsidR="00555066" w:rsidRPr="00050E10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5A4F60"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Igazgatóságának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jóváhagyott 2020</w:t>
      </w:r>
      <w:r w:rsidR="005A4F60" w:rsidRPr="005D0661">
        <w:rPr>
          <w:rFonts w:ascii="Calibri" w:hAnsi="Calibri" w:cs="Calibri"/>
          <w:sz w:val="22"/>
          <w:szCs w:val="22"/>
          <w:lang w:val="hu-HU"/>
        </w:rPr>
        <w:t>. évi</w:t>
      </w:r>
      <w:r w:rsidR="00F21385" w:rsidRPr="005D0661">
        <w:rPr>
          <w:rFonts w:ascii="Calibri" w:hAnsi="Calibri" w:cs="Calibri"/>
          <w:sz w:val="22"/>
          <w:szCs w:val="22"/>
          <w:lang w:val="hu-HU"/>
        </w:rPr>
        <w:t xml:space="preserve"> be</w:t>
      </w:r>
      <w:r w:rsidR="008F7714" w:rsidRPr="005D0661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BB1FD9" w:rsidRPr="00050E10">
        <w:rPr>
          <w:rFonts w:ascii="Calibri" w:hAnsi="Calibri" w:cs="Calibri"/>
          <w:sz w:val="22"/>
          <w:szCs w:val="22"/>
          <w:lang w:val="sr-Latn-RS"/>
        </w:rPr>
        <w:t>913.472.365,99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dinár (</w:t>
      </w:r>
      <w:r w:rsidR="00EE7113" w:rsidRPr="00050E10">
        <w:rPr>
          <w:rFonts w:ascii="Calibri" w:hAnsi="Calibri" w:cs="Calibri"/>
          <w:sz w:val="22"/>
          <w:szCs w:val="22"/>
          <w:lang w:val="hu-HU"/>
        </w:rPr>
        <w:t xml:space="preserve">az I. táblázat </w:t>
      </w:r>
      <w:r w:rsidR="00555066" w:rsidRPr="00050E10">
        <w:rPr>
          <w:rFonts w:ascii="Calibri" w:hAnsi="Calibri" w:cs="Calibri"/>
          <w:sz w:val="22"/>
          <w:szCs w:val="22"/>
          <w:lang w:val="hu-HU"/>
        </w:rPr>
        <w:t>5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oszlopa), a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Vajdaság Autonóm Tartomány 2020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évi költségvetéséről szóló tartományi képviselőházai r</w:t>
      </w:r>
      <w:r w:rsidR="00A57052" w:rsidRPr="00050E10">
        <w:rPr>
          <w:rFonts w:ascii="Calibri" w:hAnsi="Calibri" w:cs="Calibri"/>
          <w:sz w:val="22"/>
          <w:szCs w:val="22"/>
          <w:lang w:val="hu-HU"/>
        </w:rPr>
        <w:t>endelet (</w:t>
      </w:r>
      <w:r w:rsidR="008F7714" w:rsidRPr="00050E10">
        <w:rPr>
          <w:rFonts w:ascii="Calibri" w:hAnsi="Calibri" w:cs="Calibri"/>
          <w:sz w:val="22"/>
          <w:szCs w:val="22"/>
          <w:lang w:val="hu-HU"/>
        </w:rPr>
        <w:t xml:space="preserve">VAT Hivatalos Lapja, 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54</w:t>
      </w:r>
      <w:r w:rsidR="00EE7113" w:rsidRPr="00050E10">
        <w:rPr>
          <w:rFonts w:ascii="Calibri" w:hAnsi="Calibri" w:cs="Calibri"/>
          <w:sz w:val="22"/>
          <w:szCs w:val="22"/>
          <w:lang w:val="hu-HU"/>
        </w:rPr>
        <w:t>/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2019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.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és 12/2020</w:t>
      </w:r>
      <w:r w:rsidR="009F4B94" w:rsidRPr="00050E10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, 19/2020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.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és 22/2020. – pótköltségvetés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 és 25/2020. szám -pótköltségvetés</w:t>
      </w:r>
      <w:r w:rsidR="009F4B94" w:rsidRPr="00050E10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4165A" w:rsidRPr="00050E10">
        <w:rPr>
          <w:rFonts w:ascii="Calibri" w:hAnsi="Calibri" w:cs="Calibri"/>
          <w:sz w:val="22"/>
          <w:szCs w:val="22"/>
          <w:lang w:val="hu-HU"/>
        </w:rPr>
        <w:t>11. szakasz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a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,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401-7/2020-21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 számú, 2020.02.26-i határozat;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6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/2020-2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2 számú, 2020.02.26-i határozat;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401-7/2020-2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2 számú, 2020.03.04-i határozat és a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36 számú, 2020.05.27-i határozat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="00113524" w:rsidRPr="00050E10">
        <w:rPr>
          <w:rFonts w:ascii="Calibri" w:hAnsi="Calibri" w:cs="Calibri"/>
          <w:sz w:val="22"/>
          <w:szCs w:val="22"/>
          <w:lang w:val="hu-HU"/>
        </w:rPr>
        <w:t>.</w:t>
      </w:r>
    </w:p>
    <w:p w14:paraId="54EFFC66" w14:textId="1244C749" w:rsidR="00113524" w:rsidRDefault="00A57052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050E10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42A" w:rsidRPr="00050E10">
        <w:rPr>
          <w:rFonts w:ascii="Calibri" w:hAnsi="Calibri" w:cs="Calibri"/>
          <w:sz w:val="22"/>
          <w:szCs w:val="22"/>
          <w:lang w:val="hu-HU"/>
        </w:rPr>
        <w:t>Igazgatóságának jóváhagyott 2020</w:t>
      </w:r>
      <w:r w:rsidR="006F638D" w:rsidRPr="00050E10">
        <w:rPr>
          <w:rFonts w:ascii="Calibri" w:hAnsi="Calibri" w:cs="Calibri"/>
          <w:sz w:val="22"/>
          <w:szCs w:val="22"/>
          <w:lang w:val="hu-HU"/>
        </w:rPr>
        <w:t>. évi kiadása és költsége</w:t>
      </w:r>
      <w:r w:rsidRPr="00050E10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1F2CD0" w:rsidRPr="001F2CD0">
        <w:rPr>
          <w:rFonts w:ascii="Calibri" w:hAnsi="Calibri" w:cs="Calibri"/>
          <w:sz w:val="22"/>
          <w:szCs w:val="22"/>
          <w:lang w:val="sr-Latn-RS"/>
        </w:rPr>
        <w:t>496.78.921,61</w:t>
      </w:r>
      <w:r w:rsidR="00050E10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050E10">
        <w:rPr>
          <w:rFonts w:ascii="Calibri" w:hAnsi="Calibri" w:cs="Calibri"/>
          <w:sz w:val="22"/>
          <w:szCs w:val="22"/>
          <w:lang w:val="hu-HU"/>
        </w:rPr>
        <w:t>dinár (a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z I. táblázat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. oszlopa)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 xml:space="preserve">, és a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 2020.01.01–0</w:t>
      </w:r>
      <w:r w:rsidR="001F2CD0">
        <w:rPr>
          <w:rFonts w:ascii="Calibri" w:hAnsi="Calibri" w:cs="Calibri"/>
          <w:sz w:val="22"/>
          <w:szCs w:val="22"/>
          <w:lang w:val="hu-HU"/>
        </w:rPr>
        <w:t>9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.3</w:t>
      </w:r>
      <w:r w:rsidR="00050E10">
        <w:rPr>
          <w:rFonts w:ascii="Calibri" w:hAnsi="Calibri" w:cs="Calibri"/>
          <w:sz w:val="22"/>
          <w:szCs w:val="22"/>
          <w:lang w:val="hu-HU"/>
        </w:rPr>
        <w:t>0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-ig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 xml:space="preserve">terjedő időszakra vonatkozó pénzügyi terv teljesítéséről szóló jelentésben 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vannak kimutatva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</w:t>
      </w:r>
      <w:r w:rsidR="0016206B" w:rsidRPr="005D0661">
        <w:rPr>
          <w:rFonts w:ascii="Calibri" w:hAnsi="Calibri" w:cs="Calibri"/>
          <w:sz w:val="22"/>
          <w:szCs w:val="22"/>
          <w:lang w:val="hu-HU"/>
        </w:rPr>
        <w:t>ható a Közbeszerzési és Anyagi-P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14:paraId="739DEE3E" w14:textId="69A46B23" w:rsidR="00A46746" w:rsidRPr="005D0661" w:rsidRDefault="00A46746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 xml:space="preserve">A Tartományi Szervek Közös Ügyintéző Igazgatóságának jóváhagyott </w:t>
      </w:r>
      <w:r w:rsidR="00623611">
        <w:rPr>
          <w:rFonts w:ascii="Calibri" w:hAnsi="Calibri" w:cs="Calibri"/>
          <w:sz w:val="22"/>
          <w:szCs w:val="22"/>
          <w:lang w:val="hu-HU"/>
        </w:rPr>
        <w:t>2021. évi bevételeinek és jövedelmeinek összege összesen 926.733.225,63 din</w:t>
      </w:r>
      <w:r w:rsidR="00404E8D">
        <w:rPr>
          <w:rFonts w:ascii="Calibri" w:hAnsi="Calibri" w:cs="Calibri"/>
          <w:sz w:val="22"/>
          <w:szCs w:val="22"/>
          <w:lang w:val="hu-HU"/>
        </w:rPr>
        <w:t>ár (az I. táblázat 7. oszlopa), a Vajdaság Autonóm Tartomány 2021. évi költségvetésének (VAT Hivatalos Lapja, 66/2020. szám) 11. szakaszával összhangban.</w:t>
      </w:r>
    </w:p>
    <w:p w14:paraId="15B2A6A8" w14:textId="77777777" w:rsidR="00A5742A" w:rsidRPr="005D0661" w:rsidRDefault="00A5742A" w:rsidP="00113524">
      <w:pPr>
        <w:rPr>
          <w:rFonts w:ascii="Calibri" w:hAnsi="Calibri" w:cs="Calibri"/>
          <w:sz w:val="22"/>
          <w:szCs w:val="22"/>
          <w:lang w:val="hu-HU"/>
        </w:rPr>
      </w:pPr>
    </w:p>
    <w:p w14:paraId="01B02718" w14:textId="77777777" w:rsidR="009D45D9" w:rsidRPr="00925065" w:rsidRDefault="009D45D9" w:rsidP="009D45D9">
      <w:pPr>
        <w:ind w:firstLine="720"/>
        <w:rPr>
          <w:rFonts w:ascii="Calibri" w:hAnsi="Calibri" w:cs="Calibri"/>
          <w:sz w:val="22"/>
          <w:szCs w:val="22"/>
          <w:lang w:val="sr-Latn-RS"/>
        </w:rPr>
      </w:pPr>
    </w:p>
    <w:p w14:paraId="5DD86FB3" w14:textId="77777777" w:rsidR="009D45D9" w:rsidRPr="00925065" w:rsidRDefault="009D45D9" w:rsidP="009D45D9">
      <w:pPr>
        <w:ind w:firstLine="720"/>
        <w:rPr>
          <w:rFonts w:ascii="Calibri" w:hAnsi="Calibri" w:cs="Calibri"/>
          <w:sz w:val="22"/>
          <w:szCs w:val="22"/>
          <w:lang w:val="sr-Latn-RS"/>
        </w:rPr>
      </w:pPr>
    </w:p>
    <w:p w14:paraId="534217C5" w14:textId="77777777" w:rsidR="0042210D" w:rsidRPr="005D0661" w:rsidRDefault="0042210D" w:rsidP="00ED14BE">
      <w:pPr>
        <w:ind w:firstLine="708"/>
        <w:rPr>
          <w:rFonts w:ascii="Calibri" w:hAnsi="Calibri" w:cs="Calibri"/>
          <w:sz w:val="22"/>
          <w:szCs w:val="22"/>
          <w:lang w:val="hu-HU"/>
        </w:rPr>
        <w:sectPr w:rsidR="0042210D" w:rsidRPr="005D0661" w:rsidSect="001B6427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2996C712" w14:textId="77777777" w:rsidR="001B6427" w:rsidRPr="005D0661" w:rsidRDefault="001B6427" w:rsidP="002B40BF">
      <w:pPr>
        <w:spacing w:after="120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I. táblázat – Költségvetési bevételek (</w:t>
      </w:r>
      <w:r w:rsidR="001F3DE9" w:rsidRPr="005D0661">
        <w:rPr>
          <w:rFonts w:ascii="Calibri" w:hAnsi="Calibri" w:cs="Calibri"/>
          <w:b/>
          <w:sz w:val="22"/>
          <w:szCs w:val="22"/>
          <w:lang w:val="hu-HU"/>
        </w:rPr>
        <w:t>Finanszírozási forrás 01 00</w:t>
      </w:r>
      <w:r w:rsidR="009F4B94" w:rsidRPr="005D0661">
        <w:rPr>
          <w:rFonts w:ascii="Calibri" w:hAnsi="Calibri" w:cs="Calibri"/>
          <w:b/>
          <w:sz w:val="22"/>
          <w:szCs w:val="22"/>
          <w:lang w:val="hu-HU"/>
        </w:rPr>
        <w:t>, 09 12</w:t>
      </w:r>
      <w:r w:rsidR="00AE5FB7" w:rsidRPr="005D0661">
        <w:rPr>
          <w:rFonts w:ascii="Calibri" w:hAnsi="Calibri" w:cs="Calibri"/>
          <w:b/>
          <w:sz w:val="22"/>
          <w:szCs w:val="22"/>
          <w:lang w:val="hu-HU"/>
        </w:rPr>
        <w:t xml:space="preserve"> és 13 00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)</w:t>
      </w: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77"/>
        <w:gridCol w:w="2070"/>
        <w:gridCol w:w="2250"/>
        <w:gridCol w:w="2430"/>
        <w:gridCol w:w="2160"/>
        <w:gridCol w:w="2160"/>
      </w:tblGrid>
      <w:tr w:rsidR="00011B8C" w:rsidRPr="005D0661" w14:paraId="6BA4D9EF" w14:textId="729A0683" w:rsidTr="00011B8C">
        <w:trPr>
          <w:trHeight w:val="786"/>
        </w:trPr>
        <w:tc>
          <w:tcPr>
            <w:tcW w:w="1008" w:type="dxa"/>
            <w:shd w:val="clear" w:color="auto" w:fill="auto"/>
          </w:tcPr>
          <w:p w14:paraId="185FC39A" w14:textId="77777777" w:rsidR="00011B8C" w:rsidRPr="005D0661" w:rsidRDefault="00011B8C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Gazd. besorolás</w:t>
            </w:r>
          </w:p>
        </w:tc>
        <w:tc>
          <w:tcPr>
            <w:tcW w:w="2677" w:type="dxa"/>
            <w:shd w:val="clear" w:color="auto" w:fill="auto"/>
          </w:tcPr>
          <w:p w14:paraId="2CDF980E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8D911E7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L E Í R Á S </w:t>
            </w:r>
          </w:p>
        </w:tc>
        <w:tc>
          <w:tcPr>
            <w:tcW w:w="2070" w:type="dxa"/>
            <w:shd w:val="clear" w:color="auto" w:fill="auto"/>
          </w:tcPr>
          <w:p w14:paraId="5A9082F7" w14:textId="77777777" w:rsidR="00011B8C" w:rsidRPr="005D0661" w:rsidRDefault="00011B8C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2019.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évre jóváha-gyott bevételek és jövedelmek*</w:t>
            </w:r>
          </w:p>
        </w:tc>
        <w:tc>
          <w:tcPr>
            <w:tcW w:w="2250" w:type="dxa"/>
          </w:tcPr>
          <w:p w14:paraId="74FD1279" w14:textId="77777777" w:rsidR="00011B8C" w:rsidRPr="005D0661" w:rsidRDefault="00011B8C" w:rsidP="00983D5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2019.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évi kiadások és költségek</w:t>
            </w:r>
          </w:p>
          <w:p w14:paraId="2BBA9682" w14:textId="6CF104D7" w:rsidR="00011B8C" w:rsidRPr="005D0661" w:rsidRDefault="00011B8C" w:rsidP="00DB67A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(2019.01.01-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12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  <w:tc>
          <w:tcPr>
            <w:tcW w:w="2430" w:type="dxa"/>
          </w:tcPr>
          <w:p w14:paraId="302CB818" w14:textId="05B04EF2" w:rsidR="00011B8C" w:rsidRPr="005D0661" w:rsidRDefault="00011B8C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2020.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évre jóváhagyott jövedelmek és bevételek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**</w:t>
            </w:r>
          </w:p>
        </w:tc>
        <w:tc>
          <w:tcPr>
            <w:tcW w:w="2160" w:type="dxa"/>
          </w:tcPr>
          <w:p w14:paraId="3E9F3368" w14:textId="2CF85B62" w:rsidR="00011B8C" w:rsidRPr="005D0661" w:rsidRDefault="00011B8C" w:rsidP="00983D5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2020.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évi ráfordítások és költségek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***</w:t>
            </w:r>
          </w:p>
          <w:p w14:paraId="7C83E994" w14:textId="77777777" w:rsidR="00011B8C" w:rsidRPr="005D0661" w:rsidRDefault="00011B8C" w:rsidP="001C673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(2019.01.01-0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9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  <w:tc>
          <w:tcPr>
            <w:tcW w:w="2160" w:type="dxa"/>
          </w:tcPr>
          <w:p w14:paraId="19F8BD96" w14:textId="3E8C1C18" w:rsidR="00011B8C" w:rsidRPr="005D0661" w:rsidRDefault="00011B8C" w:rsidP="00983D5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11B8C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2021</w:t>
            </w:r>
            <w:r w:rsidRPr="00011B8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. </w:t>
            </w:r>
            <w:r w:rsidRPr="00011B8C">
              <w:rPr>
                <w:rFonts w:ascii="Calibri" w:hAnsi="Calibri" w:cs="Calibri"/>
                <w:sz w:val="22"/>
                <w:szCs w:val="22"/>
                <w:lang w:val="hu-HU"/>
              </w:rPr>
              <w:t>évre jóváhagyott jövedelmek és bevételek</w:t>
            </w:r>
          </w:p>
        </w:tc>
      </w:tr>
      <w:tr w:rsidR="00011B8C" w:rsidRPr="005D0661" w14:paraId="4CA81881" w14:textId="768DEFD7" w:rsidTr="00011B8C">
        <w:tc>
          <w:tcPr>
            <w:tcW w:w="1008" w:type="dxa"/>
            <w:shd w:val="clear" w:color="auto" w:fill="auto"/>
          </w:tcPr>
          <w:p w14:paraId="2E4999BD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2677" w:type="dxa"/>
            <w:shd w:val="clear" w:color="auto" w:fill="auto"/>
          </w:tcPr>
          <w:p w14:paraId="589BC17F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14:paraId="6A5B1D2B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2250" w:type="dxa"/>
          </w:tcPr>
          <w:p w14:paraId="447AFA60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2430" w:type="dxa"/>
          </w:tcPr>
          <w:p w14:paraId="3CE4031A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2160" w:type="dxa"/>
          </w:tcPr>
          <w:p w14:paraId="1257C833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6.</w:t>
            </w:r>
          </w:p>
        </w:tc>
        <w:tc>
          <w:tcPr>
            <w:tcW w:w="2160" w:type="dxa"/>
          </w:tcPr>
          <w:p w14:paraId="3E370ED4" w14:textId="5151D7E5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7.</w:t>
            </w:r>
          </w:p>
        </w:tc>
      </w:tr>
      <w:tr w:rsidR="00011B8C" w:rsidRPr="005D0661" w14:paraId="2859DC2F" w14:textId="6140C171" w:rsidTr="00011B8C">
        <w:trPr>
          <w:trHeight w:val="456"/>
        </w:trPr>
        <w:tc>
          <w:tcPr>
            <w:tcW w:w="1008" w:type="dxa"/>
            <w:shd w:val="clear" w:color="auto" w:fill="auto"/>
          </w:tcPr>
          <w:p w14:paraId="67C0EDBE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411</w:t>
            </w:r>
          </w:p>
        </w:tc>
        <w:tc>
          <w:tcPr>
            <w:tcW w:w="2677" w:type="dxa"/>
            <w:shd w:val="clear" w:color="auto" w:fill="auto"/>
          </w:tcPr>
          <w:p w14:paraId="6F6D8CE7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foglalkoztatottak bérei, pótlékai és térítései (keresetei)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5EC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196.866.246,85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6CC" w14:textId="77777777" w:rsidR="00011B8C" w:rsidRPr="005B3DD6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5B3DD6">
              <w:rPr>
                <w:sz w:val="18"/>
                <w:szCs w:val="18"/>
                <w:lang w:val="sr-Latn-RS"/>
              </w:rPr>
              <w:t>191.953.346,96</w:t>
            </w:r>
          </w:p>
          <w:p w14:paraId="71350834" w14:textId="77777777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B4BE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EA0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141.879.344,93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182" w14:textId="539FB155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233.959.763,85</w:t>
            </w:r>
          </w:p>
        </w:tc>
      </w:tr>
      <w:tr w:rsidR="00011B8C" w:rsidRPr="005D0661" w14:paraId="567C7FA6" w14:textId="0BC2B975" w:rsidTr="00011B8C">
        <w:tc>
          <w:tcPr>
            <w:tcW w:w="1008" w:type="dxa"/>
            <w:shd w:val="clear" w:color="auto" w:fill="auto"/>
          </w:tcPr>
          <w:p w14:paraId="1A60C96C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412</w:t>
            </w:r>
          </w:p>
        </w:tc>
        <w:tc>
          <w:tcPr>
            <w:tcW w:w="2677" w:type="dxa"/>
            <w:shd w:val="clear" w:color="auto" w:fill="auto"/>
          </w:tcPr>
          <w:p w14:paraId="0E1BFF9E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Szociális hozzájárulások a munkáltató terhére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988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33.762.561,33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BE4" w14:textId="67C9EED7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32.930.282,80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E2D7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2FF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23.622.911,61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7DF1" w14:textId="3062F70D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38.954.300,68</w:t>
            </w:r>
          </w:p>
        </w:tc>
      </w:tr>
      <w:tr w:rsidR="00011B8C" w:rsidRPr="005D0661" w14:paraId="264DF904" w14:textId="7959687B" w:rsidTr="00011B8C">
        <w:trPr>
          <w:trHeight w:val="301"/>
        </w:trPr>
        <w:tc>
          <w:tcPr>
            <w:tcW w:w="1008" w:type="dxa"/>
            <w:shd w:val="clear" w:color="auto" w:fill="auto"/>
          </w:tcPr>
          <w:p w14:paraId="0139FA4C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413</w:t>
            </w:r>
          </w:p>
        </w:tc>
        <w:tc>
          <w:tcPr>
            <w:tcW w:w="2677" w:type="dxa"/>
            <w:shd w:val="clear" w:color="auto" w:fill="auto"/>
          </w:tcPr>
          <w:p w14:paraId="2843D3CF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Természetbeni térítések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765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5.900.000,00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FB4" w14:textId="54CD21BC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5.519.133,27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BA2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5.525.000,00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504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2.485.678,50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008" w14:textId="5FAC7A26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5.389.254,24</w:t>
            </w:r>
          </w:p>
        </w:tc>
      </w:tr>
      <w:tr w:rsidR="00011B8C" w:rsidRPr="005D0661" w14:paraId="2E13EAB7" w14:textId="7D7BBBBA" w:rsidTr="00011B8C">
        <w:tc>
          <w:tcPr>
            <w:tcW w:w="1008" w:type="dxa"/>
            <w:shd w:val="clear" w:color="auto" w:fill="auto"/>
          </w:tcPr>
          <w:p w14:paraId="1856CAC6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414</w:t>
            </w:r>
          </w:p>
        </w:tc>
        <w:tc>
          <w:tcPr>
            <w:tcW w:w="2677" w:type="dxa"/>
            <w:shd w:val="clear" w:color="auto" w:fill="auto"/>
          </w:tcPr>
          <w:p w14:paraId="54ADC9DF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szociális juttatásai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5D7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23.263.983,15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D2D" w14:textId="340735DF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18.775.917,47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98A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D4D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18.649.333,58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346" w14:textId="76D6E821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13.300.000,00</w:t>
            </w:r>
          </w:p>
        </w:tc>
      </w:tr>
      <w:tr w:rsidR="00011B8C" w:rsidRPr="005D0661" w14:paraId="49EFE0A0" w14:textId="6EFECBEA" w:rsidTr="00011B8C">
        <w:tc>
          <w:tcPr>
            <w:tcW w:w="1008" w:type="dxa"/>
            <w:shd w:val="clear" w:color="auto" w:fill="auto"/>
          </w:tcPr>
          <w:p w14:paraId="4D203CDB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415</w:t>
            </w:r>
          </w:p>
        </w:tc>
        <w:tc>
          <w:tcPr>
            <w:tcW w:w="2677" w:type="dxa"/>
            <w:shd w:val="clear" w:color="auto" w:fill="auto"/>
          </w:tcPr>
          <w:p w14:paraId="68CB773F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költségtérítései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5FC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9.400.000,00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C94" w14:textId="77777777" w:rsidR="00011B8C" w:rsidRPr="005B3DD6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5B3DD6">
              <w:rPr>
                <w:sz w:val="18"/>
                <w:szCs w:val="18"/>
                <w:lang w:val="sr-Latn-RS"/>
              </w:rPr>
              <w:t>8.462.459,75</w:t>
            </w:r>
          </w:p>
          <w:p w14:paraId="0B48C62F" w14:textId="13AA869A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031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43C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6.463.837,88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5A5" w14:textId="2D944282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10.700.000,00</w:t>
            </w:r>
          </w:p>
        </w:tc>
      </w:tr>
      <w:tr w:rsidR="00011B8C" w:rsidRPr="005D0661" w14:paraId="4EFE5C8A" w14:textId="53682BAC" w:rsidTr="00011B8C">
        <w:trPr>
          <w:trHeight w:val="371"/>
        </w:trPr>
        <w:tc>
          <w:tcPr>
            <w:tcW w:w="1008" w:type="dxa"/>
            <w:shd w:val="clear" w:color="auto" w:fill="auto"/>
          </w:tcPr>
          <w:p w14:paraId="128927E7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416</w:t>
            </w:r>
          </w:p>
        </w:tc>
        <w:tc>
          <w:tcPr>
            <w:tcW w:w="2677" w:type="dxa"/>
            <w:shd w:val="clear" w:color="auto" w:fill="auto"/>
          </w:tcPr>
          <w:p w14:paraId="32CC913A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jutalmai és egyéb külön kiadásai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C69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1.000.000,00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6C8" w14:textId="1CBD4AE3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749.518,43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A04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09B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1.869.085,27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526E" w14:textId="2BC84D45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3.112.000,00</w:t>
            </w:r>
          </w:p>
        </w:tc>
      </w:tr>
      <w:tr w:rsidR="00011B8C" w:rsidRPr="005D0661" w14:paraId="50A635A7" w14:textId="304723D9" w:rsidTr="00011B8C">
        <w:trPr>
          <w:trHeight w:val="226"/>
        </w:trPr>
        <w:tc>
          <w:tcPr>
            <w:tcW w:w="1008" w:type="dxa"/>
            <w:shd w:val="clear" w:color="auto" w:fill="auto"/>
          </w:tcPr>
          <w:p w14:paraId="0F30F8FF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421</w:t>
            </w:r>
          </w:p>
        </w:tc>
        <w:tc>
          <w:tcPr>
            <w:tcW w:w="2677" w:type="dxa"/>
            <w:shd w:val="clear" w:color="auto" w:fill="auto"/>
          </w:tcPr>
          <w:p w14:paraId="64CD0076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Állandó költségek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70E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182.521.000,00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50C" w14:textId="74B094E3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152.684.915,83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9B5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187.075.000,00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167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112.622.121,51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629" w14:textId="3E4913F4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192.843.000,00</w:t>
            </w:r>
          </w:p>
        </w:tc>
      </w:tr>
      <w:tr w:rsidR="00011B8C" w:rsidRPr="005D0661" w14:paraId="47CE31D0" w14:textId="3DF433ED" w:rsidTr="00011B8C">
        <w:trPr>
          <w:trHeight w:val="219"/>
        </w:trPr>
        <w:tc>
          <w:tcPr>
            <w:tcW w:w="1008" w:type="dxa"/>
            <w:shd w:val="clear" w:color="auto" w:fill="auto"/>
          </w:tcPr>
          <w:p w14:paraId="13651D77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422</w:t>
            </w:r>
          </w:p>
        </w:tc>
        <w:tc>
          <w:tcPr>
            <w:tcW w:w="2677" w:type="dxa"/>
            <w:shd w:val="clear" w:color="auto" w:fill="auto"/>
          </w:tcPr>
          <w:p w14:paraId="292810E2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Utazási költségek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FDA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2.880.000,00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831" w14:textId="5BD82F98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1.519.458,19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9E8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1.980.000,00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0E0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701.197,66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8D" w14:textId="148F40D9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2.200.000,00</w:t>
            </w:r>
          </w:p>
        </w:tc>
      </w:tr>
      <w:tr w:rsidR="00011B8C" w:rsidRPr="005D0661" w14:paraId="6BD054FC" w14:textId="263E2DFD" w:rsidTr="00011B8C">
        <w:trPr>
          <w:trHeight w:val="248"/>
        </w:trPr>
        <w:tc>
          <w:tcPr>
            <w:tcW w:w="1008" w:type="dxa"/>
            <w:shd w:val="clear" w:color="auto" w:fill="auto"/>
          </w:tcPr>
          <w:p w14:paraId="4C59DA7E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423</w:t>
            </w:r>
          </w:p>
        </w:tc>
        <w:tc>
          <w:tcPr>
            <w:tcW w:w="2677" w:type="dxa"/>
            <w:shd w:val="clear" w:color="auto" w:fill="auto"/>
          </w:tcPr>
          <w:p w14:paraId="2E1FFD20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Szerződéses szolgáltatások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76F0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109.227.748,99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583" w14:textId="0A9586C5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95.479.113,51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1A5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Latn-RS"/>
              </w:rPr>
              <w:t>96.</w:t>
            </w:r>
            <w:r w:rsidRPr="001A417E">
              <w:rPr>
                <w:sz w:val="18"/>
                <w:szCs w:val="18"/>
                <w:lang w:val="sr-Cyrl-RS"/>
              </w:rPr>
              <w:t>574.743,82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9C42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32.196.390,00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EBD" w14:textId="56B78A11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106.945.320,00</w:t>
            </w:r>
          </w:p>
        </w:tc>
      </w:tr>
      <w:tr w:rsidR="00011B8C" w:rsidRPr="005D0661" w14:paraId="612A91ED" w14:textId="047D3B9C" w:rsidTr="00011B8C">
        <w:tc>
          <w:tcPr>
            <w:tcW w:w="1008" w:type="dxa"/>
            <w:shd w:val="clear" w:color="auto" w:fill="auto"/>
          </w:tcPr>
          <w:p w14:paraId="32592C8D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424</w:t>
            </w:r>
          </w:p>
        </w:tc>
        <w:tc>
          <w:tcPr>
            <w:tcW w:w="2677" w:type="dxa"/>
            <w:shd w:val="clear" w:color="auto" w:fill="auto"/>
          </w:tcPr>
          <w:p w14:paraId="220EF15F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Szakszolgáltatások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C50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597.600,00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8C0" w14:textId="6B8E3E66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597.600,00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F81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2B7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8612" w14:textId="5A3881B8" w:rsidR="00011B8C" w:rsidRPr="00011B8C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011B8C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011B8C" w:rsidRPr="005D0661" w14:paraId="2269BF10" w14:textId="5278356F" w:rsidTr="00011B8C">
        <w:tc>
          <w:tcPr>
            <w:tcW w:w="1008" w:type="dxa"/>
            <w:shd w:val="clear" w:color="auto" w:fill="auto"/>
          </w:tcPr>
          <w:p w14:paraId="392D1D12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425</w:t>
            </w:r>
          </w:p>
        </w:tc>
        <w:tc>
          <w:tcPr>
            <w:tcW w:w="2677" w:type="dxa"/>
            <w:shd w:val="clear" w:color="auto" w:fill="auto"/>
          </w:tcPr>
          <w:p w14:paraId="12C10B91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Folyó javítások és karbantartás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CDB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52.218.460,00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35C" w14:textId="5C74ADA8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39.418.187,79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3F0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43.459.977,60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48D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21.161.764,53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572" w14:textId="44D55DFD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53.187.814,86</w:t>
            </w:r>
          </w:p>
        </w:tc>
      </w:tr>
      <w:tr w:rsidR="00011B8C" w:rsidRPr="005D0661" w14:paraId="6692C9B7" w14:textId="5E8BB340" w:rsidTr="00011B8C">
        <w:trPr>
          <w:trHeight w:val="272"/>
        </w:trPr>
        <w:tc>
          <w:tcPr>
            <w:tcW w:w="1008" w:type="dxa"/>
            <w:shd w:val="clear" w:color="auto" w:fill="auto"/>
          </w:tcPr>
          <w:p w14:paraId="4DD39A7C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426</w:t>
            </w:r>
          </w:p>
        </w:tc>
        <w:tc>
          <w:tcPr>
            <w:tcW w:w="2677" w:type="dxa"/>
            <w:shd w:val="clear" w:color="auto" w:fill="auto"/>
          </w:tcPr>
          <w:p w14:paraId="49DA6070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Anyag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6E9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116.903.100,00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BAC3" w14:textId="6B0661E1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112.974.073,18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6D1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137.818.500,00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0CE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63.606.592,97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7A1D" w14:textId="48838D33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150.181.500,00</w:t>
            </w:r>
          </w:p>
        </w:tc>
      </w:tr>
      <w:tr w:rsidR="00011B8C" w:rsidRPr="005D0661" w14:paraId="5F89298E" w14:textId="33217889" w:rsidTr="00011B8C">
        <w:trPr>
          <w:trHeight w:val="182"/>
        </w:trPr>
        <w:tc>
          <w:tcPr>
            <w:tcW w:w="1008" w:type="dxa"/>
            <w:shd w:val="clear" w:color="auto" w:fill="auto"/>
          </w:tcPr>
          <w:p w14:paraId="28516D7D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444</w:t>
            </w:r>
          </w:p>
        </w:tc>
        <w:tc>
          <w:tcPr>
            <w:tcW w:w="2677" w:type="dxa"/>
            <w:shd w:val="clear" w:color="auto" w:fill="auto"/>
          </w:tcPr>
          <w:p w14:paraId="56E21F7D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adósságvállalás kapcsolódó költségei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866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250.000,00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0A9" w14:textId="05E19697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30.746,67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AE8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554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10.743,03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FCFB" w14:textId="79CCB2A5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250.000,00</w:t>
            </w:r>
          </w:p>
        </w:tc>
      </w:tr>
      <w:tr w:rsidR="00011B8C" w:rsidRPr="005D0661" w14:paraId="71D0F409" w14:textId="4E0B0186" w:rsidTr="00011B8C">
        <w:trPr>
          <w:trHeight w:val="236"/>
        </w:trPr>
        <w:tc>
          <w:tcPr>
            <w:tcW w:w="1008" w:type="dxa"/>
            <w:shd w:val="clear" w:color="auto" w:fill="auto"/>
          </w:tcPr>
          <w:p w14:paraId="2C0C17F6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465</w:t>
            </w:r>
          </w:p>
        </w:tc>
        <w:tc>
          <w:tcPr>
            <w:tcW w:w="2677" w:type="dxa"/>
            <w:shd w:val="clear" w:color="auto" w:fill="auto"/>
          </w:tcPr>
          <w:p w14:paraId="66FFF701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juttatások és átutalások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BE0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24.659.882,83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D32E" w14:textId="4A12CF3D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17.421.490,53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508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C07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1.649.071,19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171" w14:textId="3CEE4AF8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2.100.000,00</w:t>
            </w:r>
          </w:p>
        </w:tc>
      </w:tr>
      <w:tr w:rsidR="00011B8C" w:rsidRPr="005D0661" w14:paraId="26FD75DE" w14:textId="7FAF14C5" w:rsidTr="00011B8C">
        <w:tc>
          <w:tcPr>
            <w:tcW w:w="1008" w:type="dxa"/>
            <w:shd w:val="clear" w:color="auto" w:fill="auto"/>
          </w:tcPr>
          <w:p w14:paraId="782EDFA6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482</w:t>
            </w:r>
          </w:p>
        </w:tc>
        <w:tc>
          <w:tcPr>
            <w:tcW w:w="2677" w:type="dxa"/>
            <w:shd w:val="clear" w:color="auto" w:fill="auto"/>
          </w:tcPr>
          <w:p w14:paraId="3946D02D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Adók, kötelező illetékek és bírságok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556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10.724.000,00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006" w14:textId="33CB4DDC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5.911.315,92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2B8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CD6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4.235.775,42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B6A9" w14:textId="1CBEDCA5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10.130.000,00</w:t>
            </w:r>
          </w:p>
        </w:tc>
      </w:tr>
      <w:tr w:rsidR="00011B8C" w:rsidRPr="005D0661" w14:paraId="0476A03C" w14:textId="34B85D38" w:rsidTr="00011B8C">
        <w:tc>
          <w:tcPr>
            <w:tcW w:w="1008" w:type="dxa"/>
            <w:shd w:val="clear" w:color="auto" w:fill="auto"/>
          </w:tcPr>
          <w:p w14:paraId="649F7AFF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483</w:t>
            </w:r>
          </w:p>
        </w:tc>
        <w:tc>
          <w:tcPr>
            <w:tcW w:w="2677" w:type="dxa"/>
            <w:shd w:val="clear" w:color="auto" w:fill="auto"/>
          </w:tcPr>
          <w:p w14:paraId="553E6F10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Bírósági végzések szerinti pénzbírságok és kötbér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E44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760.000,00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E4C" w14:textId="7D6FEAF5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489.314,96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A0C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04B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121.263,57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EF82" w14:textId="61236388" w:rsidR="00011B8C" w:rsidRPr="00011B8C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011B8C">
              <w:rPr>
                <w:sz w:val="18"/>
                <w:szCs w:val="18"/>
                <w:lang w:val="sr-Cyrl-RS"/>
              </w:rPr>
              <w:t>760.000,00</w:t>
            </w:r>
          </w:p>
        </w:tc>
      </w:tr>
      <w:tr w:rsidR="00011B8C" w:rsidRPr="005D0661" w14:paraId="7D7FF6A9" w14:textId="79DD109C" w:rsidTr="00011B8C">
        <w:tc>
          <w:tcPr>
            <w:tcW w:w="1008" w:type="dxa"/>
            <w:shd w:val="clear" w:color="auto" w:fill="auto"/>
          </w:tcPr>
          <w:p w14:paraId="55EDE01B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485</w:t>
            </w:r>
          </w:p>
        </w:tc>
        <w:tc>
          <w:tcPr>
            <w:tcW w:w="2677" w:type="dxa"/>
            <w:shd w:val="clear" w:color="auto" w:fill="auto"/>
          </w:tcPr>
          <w:p w14:paraId="21BB627F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állami szervek által okozott sérülés vagy kár kártérítése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130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A1E" w14:textId="0E344BEC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5E8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A4A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270.000,00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2E54" w14:textId="25AE3E16" w:rsidR="00011B8C" w:rsidRPr="00011B8C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011B8C">
              <w:rPr>
                <w:sz w:val="18"/>
                <w:szCs w:val="18"/>
                <w:lang w:val="sr-Cyrl-RS"/>
              </w:rPr>
              <w:t>500.000,00</w:t>
            </w:r>
          </w:p>
        </w:tc>
      </w:tr>
      <w:tr w:rsidR="00011B8C" w:rsidRPr="005D0661" w14:paraId="567574AF" w14:textId="30A51785" w:rsidTr="00011B8C">
        <w:trPr>
          <w:trHeight w:val="371"/>
        </w:trPr>
        <w:tc>
          <w:tcPr>
            <w:tcW w:w="1008" w:type="dxa"/>
            <w:shd w:val="clear" w:color="auto" w:fill="auto"/>
          </w:tcPr>
          <w:p w14:paraId="3126B0EC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511</w:t>
            </w:r>
          </w:p>
        </w:tc>
        <w:tc>
          <w:tcPr>
            <w:tcW w:w="2677" w:type="dxa"/>
            <w:shd w:val="clear" w:color="auto" w:fill="auto"/>
          </w:tcPr>
          <w:p w14:paraId="345E2D92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Épületek és építési létesítmények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9BB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70.040.511,11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D8B" w14:textId="53D86C4D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67.016.321,07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9B1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41.864.727,40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03A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18.838.018,20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1C56" w14:textId="28909820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4.307.900,00</w:t>
            </w:r>
          </w:p>
        </w:tc>
      </w:tr>
      <w:tr w:rsidR="00011B8C" w:rsidRPr="005D0661" w14:paraId="43655866" w14:textId="0F3FF2FA" w:rsidTr="00011B8C">
        <w:trPr>
          <w:trHeight w:val="276"/>
        </w:trPr>
        <w:tc>
          <w:tcPr>
            <w:tcW w:w="1008" w:type="dxa"/>
            <w:shd w:val="clear" w:color="auto" w:fill="auto"/>
          </w:tcPr>
          <w:p w14:paraId="730A41D3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512</w:t>
            </w:r>
          </w:p>
        </w:tc>
        <w:tc>
          <w:tcPr>
            <w:tcW w:w="2677" w:type="dxa"/>
            <w:shd w:val="clear" w:color="auto" w:fill="auto"/>
          </w:tcPr>
          <w:p w14:paraId="6B8C3D33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Gépezet és felszerelés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CFF9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173.339.610,80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CCC" w14:textId="411DEED9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170.579.956,64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C5D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86.012.893,59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82C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46.095.791,76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0B3B" w14:textId="4E28DE10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69.652.372,00</w:t>
            </w:r>
          </w:p>
        </w:tc>
      </w:tr>
      <w:tr w:rsidR="00011B8C" w:rsidRPr="005D0661" w14:paraId="4A4ED353" w14:textId="2A10A8EE" w:rsidTr="00011B8C">
        <w:trPr>
          <w:trHeight w:val="285"/>
        </w:trPr>
        <w:tc>
          <w:tcPr>
            <w:tcW w:w="1008" w:type="dxa"/>
            <w:shd w:val="clear" w:color="auto" w:fill="auto"/>
          </w:tcPr>
          <w:p w14:paraId="21FD27C9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515</w:t>
            </w:r>
          </w:p>
        </w:tc>
        <w:tc>
          <w:tcPr>
            <w:tcW w:w="2677" w:type="dxa"/>
            <w:shd w:val="clear" w:color="auto" w:fill="auto"/>
          </w:tcPr>
          <w:p w14:paraId="07EBFE9F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Nem anyagi vagyon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0DF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4.200.000,00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CF3" w14:textId="028673C1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4.192080,00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A1F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AEB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BC6" w14:textId="10DBEEDF" w:rsidR="00011B8C" w:rsidRPr="00011B8C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011B8C">
              <w:rPr>
                <w:sz w:val="18"/>
                <w:szCs w:val="18"/>
                <w:lang w:val="sr-Cyrl-RS"/>
              </w:rPr>
              <w:t>28.260.000,00</w:t>
            </w:r>
          </w:p>
        </w:tc>
      </w:tr>
      <w:tr w:rsidR="00011B8C" w:rsidRPr="005D0661" w14:paraId="50D1B107" w14:textId="5A58188C" w:rsidTr="00011B8C">
        <w:trPr>
          <w:trHeight w:val="324"/>
        </w:trPr>
        <w:tc>
          <w:tcPr>
            <w:tcW w:w="1008" w:type="dxa"/>
            <w:shd w:val="clear" w:color="auto" w:fill="auto"/>
          </w:tcPr>
          <w:p w14:paraId="4D0DFBB5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677" w:type="dxa"/>
            <w:shd w:val="clear" w:color="auto" w:fill="auto"/>
          </w:tcPr>
          <w:p w14:paraId="2C7E1F74" w14:textId="77777777" w:rsidR="00011B8C" w:rsidRPr="005D0661" w:rsidRDefault="00011B8C" w:rsidP="00011B8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0AA" w14:textId="77777777" w:rsidR="00011B8C" w:rsidRPr="005D0661" w:rsidRDefault="00011B8C" w:rsidP="00011B8C">
            <w:pPr>
              <w:jc w:val="left"/>
              <w:rPr>
                <w:b/>
                <w:sz w:val="18"/>
                <w:szCs w:val="18"/>
                <w:lang w:val="hu-HU"/>
              </w:rPr>
            </w:pPr>
            <w:r w:rsidRPr="005D0661">
              <w:rPr>
                <w:b/>
                <w:sz w:val="18"/>
                <w:szCs w:val="18"/>
                <w:lang w:val="hu-HU"/>
              </w:rPr>
              <w:t>1.019.014.705,06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D8F" w14:textId="325C2025" w:rsidR="00011B8C" w:rsidRPr="005B3DD6" w:rsidRDefault="00011B8C" w:rsidP="00011B8C">
            <w:pPr>
              <w:jc w:val="right"/>
              <w:rPr>
                <w:b/>
                <w:sz w:val="18"/>
                <w:szCs w:val="18"/>
                <w:lang w:val="hu-HU"/>
              </w:rPr>
            </w:pPr>
            <w:r w:rsidRPr="005B3DD6">
              <w:rPr>
                <w:b/>
                <w:sz w:val="18"/>
                <w:szCs w:val="18"/>
                <w:lang w:val="sr-Latn-RS"/>
              </w:rPr>
              <w:t>927.140.232,97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DE8" w14:textId="77777777" w:rsidR="00011B8C" w:rsidRPr="001A417E" w:rsidRDefault="00011B8C" w:rsidP="00011B8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1A417E">
              <w:rPr>
                <w:b/>
                <w:sz w:val="18"/>
                <w:szCs w:val="18"/>
                <w:lang w:val="sr-Cyrl-RS"/>
              </w:rPr>
              <w:t>913.472.365,99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7A5" w14:textId="77777777" w:rsidR="00011B8C" w:rsidRPr="001F2CD0" w:rsidRDefault="00011B8C" w:rsidP="00011B8C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1F2CD0">
              <w:rPr>
                <w:b/>
                <w:sz w:val="18"/>
                <w:szCs w:val="18"/>
                <w:lang w:val="sr-Latn-RS"/>
              </w:rPr>
              <w:t>496.478.921,61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91A" w14:textId="6067996E" w:rsidR="00011B8C" w:rsidRPr="00011B8C" w:rsidRDefault="00011B8C" w:rsidP="00011B8C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011B8C">
              <w:rPr>
                <w:b/>
                <w:sz w:val="18"/>
                <w:szCs w:val="18"/>
                <w:lang w:val="sr-Cyrl-RS"/>
              </w:rPr>
              <w:t>926.733.225,63</w:t>
            </w:r>
          </w:p>
        </w:tc>
      </w:tr>
    </w:tbl>
    <w:p w14:paraId="17813C73" w14:textId="77777777" w:rsidR="00417D2E" w:rsidRPr="005D0661" w:rsidRDefault="00417D2E" w:rsidP="00417D2E">
      <w:pPr>
        <w:jc w:val="left"/>
        <w:rPr>
          <w:rFonts w:ascii="Calibri" w:hAnsi="Calibri" w:cs="Calibri"/>
          <w:sz w:val="20"/>
          <w:szCs w:val="20"/>
          <w:lang w:val="hu-HU"/>
        </w:rPr>
      </w:pPr>
      <w:bookmarkStart w:id="31" w:name="_Toc283805241"/>
    </w:p>
    <w:p w14:paraId="53F8D8A0" w14:textId="77777777" w:rsidR="00417D2E" w:rsidRPr="005D0661" w:rsidRDefault="004D4BC5" w:rsidP="009F4B94">
      <w:pPr>
        <w:rPr>
          <w:rFonts w:ascii="Calibri" w:hAnsi="Calibri" w:cs="Calibri"/>
          <w:sz w:val="20"/>
          <w:szCs w:val="20"/>
          <w:lang w:val="hu-HU"/>
        </w:rPr>
      </w:pPr>
      <w:r w:rsidRPr="005D0661">
        <w:rPr>
          <w:rFonts w:ascii="Calibri" w:hAnsi="Calibri" w:cs="Calibri"/>
          <w:sz w:val="20"/>
          <w:szCs w:val="20"/>
          <w:lang w:val="hu-HU"/>
        </w:rPr>
        <w:t>* Az összegnek a Vajdaság Autonóm Tartomány 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9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. évi költségvetéséről szóló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tartományi képviselőházi rendelet</w:t>
      </w:r>
      <w:r w:rsidR="000A4258" w:rsidRPr="005D0661">
        <w:rPr>
          <w:rFonts w:ascii="Calibri" w:hAnsi="Calibri" w:cs="Calibri"/>
          <w:sz w:val="20"/>
          <w:szCs w:val="20"/>
          <w:lang w:val="hu-HU"/>
        </w:rPr>
        <w:t>tel</w:t>
      </w:r>
      <w:r w:rsidR="006F638D" w:rsidRPr="005D0661">
        <w:rPr>
          <w:rFonts w:ascii="Calibri" w:hAnsi="Calibri" w:cs="Calibri"/>
          <w:sz w:val="20"/>
          <w:szCs w:val="20"/>
          <w:lang w:val="hu-HU"/>
        </w:rPr>
        <w:t xml:space="preserve"> (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 xml:space="preserve">VAT Hivatalos Lapja, 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60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/201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8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 xml:space="preserve"> és 40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/201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 xml:space="preserve">9. szám –pótköltségvetés) 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közzétett összegekhez viszonyított 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módosulására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A költségvetési rendszerről szóló törvény (Az SZK Hivatalos Közlönye, 54/2009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73/2010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101/2011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93/2012, 62/2013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63/2013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-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helyreig.</w:t>
      </w:r>
      <w:r w:rsidRPr="005D0661">
        <w:rPr>
          <w:rFonts w:ascii="Calibri" w:hAnsi="Calibri" w:cs="Calibri"/>
          <w:sz w:val="20"/>
          <w:szCs w:val="20"/>
          <w:lang w:val="hu-HU"/>
        </w:rPr>
        <w:t>, 108/2013</w:t>
      </w:r>
      <w:r w:rsidR="006C24C2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142/201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4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, 68/2015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-más tv.,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103/2015. </w:t>
      </w:r>
      <w:r w:rsidR="00134CA2" w:rsidRPr="005D0661">
        <w:rPr>
          <w:rFonts w:ascii="Calibri" w:hAnsi="Calibri" w:cs="Calibri"/>
          <w:sz w:val="20"/>
          <w:szCs w:val="20"/>
          <w:lang w:val="hu-HU"/>
        </w:rPr>
        <w:t xml:space="preserve">és 99/2016. </w:t>
      </w:r>
      <w:r w:rsidRPr="005D0661">
        <w:rPr>
          <w:rFonts w:ascii="Calibri" w:hAnsi="Calibri" w:cs="Calibri"/>
          <w:sz w:val="20"/>
          <w:szCs w:val="20"/>
          <w:lang w:val="hu-HU"/>
        </w:rPr>
        <w:t>szám) 61. szakasz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a alapján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került sor.</w:t>
      </w:r>
    </w:p>
    <w:p w14:paraId="0C9B4B98" w14:textId="77777777" w:rsidR="00417D2E" w:rsidRPr="005D0661" w:rsidRDefault="00417D2E" w:rsidP="009F4B94">
      <w:pPr>
        <w:rPr>
          <w:rFonts w:ascii="Calibri" w:hAnsi="Calibri" w:cs="Calibri"/>
          <w:sz w:val="20"/>
          <w:szCs w:val="20"/>
          <w:lang w:val="hu-HU"/>
        </w:rPr>
      </w:pPr>
    </w:p>
    <w:p w14:paraId="3CAFB50D" w14:textId="08559114" w:rsidR="0016206B" w:rsidRDefault="00E739EE" w:rsidP="00011B8C">
      <w:pPr>
        <w:rPr>
          <w:rFonts w:ascii="Calibri" w:hAnsi="Calibri" w:cs="Calibri"/>
          <w:sz w:val="20"/>
          <w:szCs w:val="20"/>
          <w:lang w:val="hu-HU"/>
        </w:rPr>
      </w:pPr>
      <w:r w:rsidRPr="005D0661">
        <w:rPr>
          <w:rFonts w:ascii="Calibri" w:hAnsi="Calibri" w:cs="Calibri"/>
          <w:sz w:val="20"/>
          <w:szCs w:val="20"/>
          <w:lang w:val="hu-HU"/>
        </w:rPr>
        <w:t xml:space="preserve">** </w:t>
      </w:r>
      <w:r w:rsidR="00011B8C">
        <w:rPr>
          <w:rFonts w:ascii="Calibri" w:hAnsi="Calibri" w:cs="Calibri"/>
          <w:sz w:val="20"/>
          <w:szCs w:val="20"/>
          <w:lang w:val="hu-HU"/>
        </w:rPr>
        <w:t>Vajdaság Autonóm Tartomány 2020. évi költségvetéséről szóló tartományi képviselőházi rendelet (VAT Hivatalos Lapja, 54/2019., 12/2020. szám – pótköltségvetés, 19/2020., 22/2020. szám – pótköltségvetés és 25/2020. szám – pótköltségvetés) összegeihez viszonyított összegek változása a Költségvetési rendszerről szóló törvény (Az SZK Hivatalos Közlönye, 54/2009., 73/2010., 101/2010., 101/2011., 93/2012., 62/2013., 63/2013. szám – kiigazítás, 108/2013., 142/2014., 68/2015. szám – más törvény, 103/2015. és 99/2016. szám) 61. szakaszával összhangban keletkeztek.</w:t>
      </w:r>
    </w:p>
    <w:p w14:paraId="55AB5DF1" w14:textId="543D64B3" w:rsidR="00011B8C" w:rsidRDefault="00011B8C" w:rsidP="00011B8C">
      <w:pPr>
        <w:rPr>
          <w:rFonts w:ascii="Calibri" w:hAnsi="Calibri" w:cs="Calibri"/>
          <w:sz w:val="20"/>
          <w:szCs w:val="20"/>
          <w:lang w:val="hu-HU"/>
        </w:rPr>
      </w:pPr>
    </w:p>
    <w:p w14:paraId="524D09C8" w14:textId="68B45CA9" w:rsidR="00011B8C" w:rsidRPr="005D0661" w:rsidRDefault="00011B8C" w:rsidP="00011B8C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*** A 2020.01.01. – 12.31-i időszakra vonatkozó ráfordításokr</w:t>
      </w:r>
      <w:r w:rsidR="00B84082">
        <w:rPr>
          <w:rFonts w:ascii="Calibri" w:hAnsi="Calibri" w:cs="Calibri"/>
          <w:sz w:val="20"/>
          <w:szCs w:val="20"/>
          <w:lang w:val="hu-HU"/>
        </w:rPr>
        <w:t>ól és kiadásokról szóló adatok</w:t>
      </w:r>
      <w:r>
        <w:rPr>
          <w:rFonts w:ascii="Calibri" w:hAnsi="Calibri" w:cs="Calibri"/>
          <w:sz w:val="20"/>
          <w:szCs w:val="20"/>
          <w:lang w:val="hu-HU"/>
        </w:rPr>
        <w:t xml:space="preserve"> a </w:t>
      </w:r>
      <w:r w:rsidR="00B241C1">
        <w:rPr>
          <w:rFonts w:ascii="Calibri" w:hAnsi="Calibri" w:cs="Calibri"/>
          <w:sz w:val="20"/>
          <w:szCs w:val="20"/>
          <w:lang w:val="hu-HU"/>
        </w:rPr>
        <w:t>Vajdaság Autonóm Tartomány 2020. évi zárszámadásáról szóló tartományi képviselőházi rendelet meghozatalát és elf</w:t>
      </w:r>
      <w:r w:rsidR="00B84082">
        <w:rPr>
          <w:rFonts w:ascii="Calibri" w:hAnsi="Calibri" w:cs="Calibri"/>
          <w:sz w:val="20"/>
          <w:szCs w:val="20"/>
          <w:lang w:val="hu-HU"/>
        </w:rPr>
        <w:t>ogadását követően kerülnek bevitelre</w:t>
      </w:r>
      <w:r w:rsidR="00B241C1">
        <w:rPr>
          <w:rFonts w:ascii="Calibri" w:hAnsi="Calibri" w:cs="Calibri"/>
          <w:sz w:val="20"/>
          <w:szCs w:val="20"/>
          <w:lang w:val="hu-HU"/>
        </w:rPr>
        <w:t>.</w:t>
      </w:r>
    </w:p>
    <w:p w14:paraId="3BC17B5B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08A61E6A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67E97F81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03CD5E25" w14:textId="77777777" w:rsidR="00113524" w:rsidRPr="005D0661" w:rsidRDefault="00113524" w:rsidP="00113524">
      <w:pPr>
        <w:jc w:val="left"/>
        <w:rPr>
          <w:rFonts w:ascii="Calibri" w:hAnsi="Calibri" w:cs="Calibri"/>
          <w:sz w:val="22"/>
          <w:szCs w:val="22"/>
          <w:highlight w:val="yellow"/>
          <w:lang w:val="hu-HU"/>
        </w:rPr>
      </w:pPr>
    </w:p>
    <w:p w14:paraId="78A16297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  <w:sectPr w:rsidR="00113524" w:rsidRPr="005D0661" w:rsidSect="00B37919">
          <w:footerReference w:type="even" r:id="rId17"/>
          <w:footerReference w:type="default" r:id="rId18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6250410D" w14:textId="77777777" w:rsidR="00AE5FB7" w:rsidRPr="005D0661" w:rsidRDefault="00AE5FB7" w:rsidP="00DA5D66">
      <w:pPr>
        <w:spacing w:after="120"/>
        <w:rPr>
          <w:rFonts w:ascii="Calibri" w:hAnsi="Calibri" w:cs="Calibri"/>
          <w:sz w:val="22"/>
          <w:szCs w:val="22"/>
          <w:lang w:val="hu-HU"/>
        </w:rPr>
      </w:pPr>
    </w:p>
    <w:p w14:paraId="3BDC75DA" w14:textId="77777777" w:rsidR="001C68BA" w:rsidRPr="005D0661" w:rsidRDefault="001C68BA" w:rsidP="009939E9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2" w:name="_Toc31792426"/>
      <w:r w:rsidRPr="005D0661">
        <w:rPr>
          <w:rFonts w:ascii="Calibri" w:hAnsi="Calibri" w:cs="Calibri"/>
          <w:szCs w:val="22"/>
          <w:lang w:val="hu-HU"/>
        </w:rPr>
        <w:t xml:space="preserve">14. </w:t>
      </w:r>
      <w:r w:rsidR="005E0983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9939E9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5E0983" w:rsidRPr="005D0661">
        <w:rPr>
          <w:rFonts w:ascii="Calibri" w:hAnsi="Calibri" w:cs="Calibri"/>
          <w:szCs w:val="22"/>
          <w:lang w:val="hu-HU"/>
        </w:rPr>
        <w:t xml:space="preserve">A KÖZBESZERZÉSRŐL </w:t>
      </w:r>
      <w:bookmarkEnd w:id="31"/>
      <w:bookmarkEnd w:id="32"/>
    </w:p>
    <w:p w14:paraId="13A1F5C7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75E9501" w14:textId="77777777" w:rsidR="00A20CD9" w:rsidRPr="005D0661" w:rsidRDefault="00A20CD9" w:rsidP="009939E9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linke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melyekkel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elérhetők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következő dokumentumok:</w:t>
      </w:r>
    </w:p>
    <w:p w14:paraId="12872CAB" w14:textId="77777777" w:rsidR="00A20CD9" w:rsidRPr="005D0661" w:rsidRDefault="007E188D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 A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közbeszerzések terv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5232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minden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módosítással és kiegészítéssel együtt;</w:t>
      </w:r>
    </w:p>
    <w:p w14:paraId="66C965C6" w14:textId="77777777" w:rsidR="00A20CD9" w:rsidRPr="005D0661" w:rsidRDefault="009939E9" w:rsidP="001A1406">
      <w:pPr>
        <w:spacing w:after="120"/>
        <w:ind w:left="993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lefolytatott közbeszerzé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sekről szóló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összes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negyedé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ves jelentés (A,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 és G formanyomtatványok)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;</w:t>
      </w:r>
    </w:p>
    <w:p w14:paraId="57524BF9" w14:textId="77777777" w:rsidR="00A20CD9" w:rsidRPr="005D0661" w:rsidRDefault="00A20CD9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 terv</w:t>
      </w:r>
      <w:r w:rsidR="0081746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végrehajtásáról szóló jelentés</w:t>
      </w:r>
    </w:p>
    <w:p w14:paraId="0B3970A4" w14:textId="77777777" w:rsidR="00585826" w:rsidRPr="005D0661" w:rsidRDefault="00585826" w:rsidP="00A20CD9">
      <w:pPr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k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özbeszerzésekről szóló hirdetések</w:t>
      </w:r>
    </w:p>
    <w:p w14:paraId="35A30D9C" w14:textId="77777777" w:rsidR="00A20CD9" w:rsidRPr="005D0661" w:rsidRDefault="00A20CD9" w:rsidP="00A20CD9">
      <w:pPr>
        <w:jc w:val="left"/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</w:pPr>
    </w:p>
    <w:p w14:paraId="4B4DDED5" w14:textId="77777777" w:rsidR="001C68BA" w:rsidRPr="005D0661" w:rsidRDefault="00A870B8" w:rsidP="00A20CD9">
      <w:pPr>
        <w:jc w:val="center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19" w:history="1">
        <w:r w:rsidR="00A20CD9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14:paraId="056A5DF6" w14:textId="77777777" w:rsidR="00887972" w:rsidRPr="005D0661" w:rsidRDefault="00887972" w:rsidP="00887972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bookmarkStart w:id="33" w:name="_Toc283805242"/>
    </w:p>
    <w:p w14:paraId="5CA34BE8" w14:textId="77777777" w:rsidR="00585826" w:rsidRPr="005D0661" w:rsidRDefault="00A870B8" w:rsidP="00060AFE">
      <w:pPr>
        <w:jc w:val="center"/>
        <w:rPr>
          <w:rStyle w:val="Hyperlink"/>
          <w:rFonts w:ascii="Calibri" w:hAnsi="Calibri" w:cs="Calibri"/>
          <w:b/>
          <w:iCs/>
          <w:noProof w:val="0"/>
          <w:color w:val="auto"/>
          <w:sz w:val="22"/>
          <w:szCs w:val="22"/>
          <w:lang w:val="hu-HU"/>
        </w:rPr>
      </w:pPr>
      <w:hyperlink r:id="rId20" w:history="1">
        <w:r w:rsidR="00585826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http://www.uprava.vojvodina.gov.rs/javne_nabavke.html</w:t>
        </w:r>
      </w:hyperlink>
    </w:p>
    <w:p w14:paraId="7FA3DD31" w14:textId="77777777" w:rsidR="00585826" w:rsidRPr="005D0661" w:rsidRDefault="00585826" w:rsidP="00887972">
      <w:pPr>
        <w:pStyle w:val="Default"/>
        <w:ind w:firstLine="720"/>
        <w:jc w:val="both"/>
        <w:rPr>
          <w:rFonts w:ascii="Calibri" w:hAnsi="Calibri" w:cs="Calibri"/>
          <w:i/>
          <w:color w:val="auto"/>
          <w:sz w:val="22"/>
          <w:szCs w:val="22"/>
          <w:lang w:val="hu-HU"/>
        </w:rPr>
      </w:pPr>
    </w:p>
    <w:p w14:paraId="4C699FCE" w14:textId="77777777" w:rsidR="00887972" w:rsidRPr="005D0661" w:rsidRDefault="00887972" w:rsidP="00887972">
      <w:pPr>
        <w:rPr>
          <w:rFonts w:ascii="Calibri" w:hAnsi="Calibri" w:cs="Calibri"/>
          <w:sz w:val="22"/>
          <w:szCs w:val="22"/>
          <w:lang w:val="hu-HU"/>
        </w:rPr>
      </w:pPr>
    </w:p>
    <w:p w14:paraId="0B24772F" w14:textId="77777777" w:rsidR="00887972" w:rsidRPr="005D0661" w:rsidRDefault="00887972" w:rsidP="00887972">
      <w:pPr>
        <w:rPr>
          <w:rFonts w:ascii="Calibri" w:hAnsi="Calibri" w:cs="Calibri"/>
          <w:sz w:val="22"/>
          <w:szCs w:val="22"/>
          <w:lang w:val="hu-HU"/>
        </w:rPr>
        <w:sectPr w:rsidR="00887972" w:rsidRPr="005D0661" w:rsidSect="001C68BA">
          <w:footerReference w:type="even" r:id="rId21"/>
          <w:footerReference w:type="default" r:id="rId22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10FCF548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4" w:name="_Toc31792427"/>
      <w:r w:rsidRPr="005D0661">
        <w:rPr>
          <w:rFonts w:ascii="Calibri" w:hAnsi="Calibri" w:cs="Calibri"/>
          <w:szCs w:val="22"/>
          <w:lang w:val="hu-HU"/>
        </w:rPr>
        <w:lastRenderedPageBreak/>
        <w:t xml:space="preserve">15. </w:t>
      </w:r>
      <w:r w:rsidR="00165273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165273" w:rsidRPr="005D0661">
        <w:rPr>
          <w:rFonts w:ascii="Calibri" w:hAnsi="Calibri" w:cs="Calibri"/>
          <w:szCs w:val="22"/>
          <w:lang w:val="hu-HU"/>
        </w:rPr>
        <w:t>AZ ÁLLAMI TÁMOGATÁSRÓL</w:t>
      </w:r>
      <w:bookmarkEnd w:id="33"/>
      <w:bookmarkEnd w:id="34"/>
    </w:p>
    <w:p w14:paraId="535A8F44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43701D0" w14:textId="77777777" w:rsidR="001C68BA" w:rsidRPr="005D0661" w:rsidRDefault="00165273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ennek 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nek a működésben.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5D4D67CB" w14:textId="77777777" w:rsidR="00511ACE" w:rsidRPr="005D0661" w:rsidRDefault="00511ACE" w:rsidP="00DB044B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7D93D1C6" w14:textId="77777777" w:rsidR="001C68BA" w:rsidRPr="005D0661" w:rsidRDefault="00511ACE" w:rsidP="00511AC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5" w:name="_Toc31792428"/>
      <w:r w:rsidRPr="005D0661">
        <w:rPr>
          <w:rFonts w:ascii="Calibri" w:hAnsi="Calibri" w:cs="Calibri"/>
          <w:szCs w:val="22"/>
          <w:lang w:val="hu-HU"/>
        </w:rPr>
        <w:t xml:space="preserve">16. FEJEZET 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A </w:t>
      </w:r>
      <w:r w:rsidRPr="005D0661">
        <w:rPr>
          <w:rFonts w:ascii="Calibri" w:hAnsi="Calibri" w:cs="Calibri"/>
          <w:szCs w:val="22"/>
          <w:lang w:val="hu-HU"/>
        </w:rPr>
        <w:t>KIFIZETETT BÉREK</w:t>
      </w:r>
      <w:r w:rsidR="009054C8" w:rsidRPr="005D0661">
        <w:rPr>
          <w:rFonts w:ascii="Calibri" w:hAnsi="Calibri" w:cs="Calibri"/>
          <w:szCs w:val="22"/>
          <w:lang w:val="hu-HU"/>
        </w:rPr>
        <w:t>RŐL, JÖVEDELMEKRŐL</w:t>
      </w:r>
      <w:r w:rsidRPr="005D0661">
        <w:rPr>
          <w:rFonts w:ascii="Calibri" w:hAnsi="Calibri" w:cs="Calibri"/>
          <w:szCs w:val="22"/>
          <w:lang w:val="hu-HU"/>
        </w:rPr>
        <w:t xml:space="preserve"> ÉS EGYÉB BEVÉTELEK</w:t>
      </w:r>
      <w:r w:rsidR="009054C8" w:rsidRPr="005D0661">
        <w:rPr>
          <w:rFonts w:ascii="Calibri" w:hAnsi="Calibri" w:cs="Calibri"/>
          <w:szCs w:val="22"/>
          <w:lang w:val="hu-HU"/>
        </w:rPr>
        <w:t>RŐL</w:t>
      </w:r>
      <w:bookmarkEnd w:id="35"/>
    </w:p>
    <w:p w14:paraId="2AE3A2E0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9EC2E48" w14:textId="77777777" w:rsidR="00FA54A2" w:rsidRPr="005D0661" w:rsidRDefault="00FA54A2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16.1. A vezető személyek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 illetve keresetének összegéről szóló adatok,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valamint a munkavállaló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kategóriái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illetve keresetének összegéről szóló adatok az előző 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havi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állapot szerint </w:t>
      </w:r>
    </w:p>
    <w:p w14:paraId="74B88839" w14:textId="77777777" w:rsidR="00FA54A2" w:rsidRPr="005D0661" w:rsidRDefault="00FA54A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64EED83" w14:textId="17C7E573" w:rsidR="006A22FB" w:rsidRPr="005D0661" w:rsidRDefault="001D0532" w:rsidP="009929D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5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656B7C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vezető beosztású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(kinevezett személy) </w:t>
      </w:r>
      <w:r w:rsidR="00FA3C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bérének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="0017382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bCs w:val="0"/>
          <w:noProof w:val="0"/>
          <w:sz w:val="22"/>
          <w:szCs w:val="22"/>
          <w:lang w:val="hu-HU"/>
        </w:rPr>
        <w:t>illetve keresetének összege 2021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>
        <w:rPr>
          <w:rFonts w:ascii="Calibri" w:hAnsi="Calibri" w:cs="Calibri"/>
          <w:b/>
          <w:noProof w:val="0"/>
          <w:sz w:val="22"/>
          <w:szCs w:val="22"/>
          <w:lang w:val="hu-HU"/>
        </w:rPr>
        <w:t>január</w:t>
      </w:r>
      <w:r w:rsidR="00FA3C7D" w:rsidRPr="005D0661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1C144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hónapra összesen </w:t>
      </w:r>
      <w:r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597.465,22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dinár.</w:t>
      </w:r>
    </w:p>
    <w:p w14:paraId="7CFAAFB3" w14:textId="77777777" w:rsidR="006A22FB" w:rsidRPr="005D0661" w:rsidRDefault="006A22FB" w:rsidP="006A22F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833628F" w14:textId="0AFFFD94" w:rsidR="00FA54A2" w:rsidRPr="005D0661" w:rsidRDefault="00846AFF" w:rsidP="009929D3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bérek</w:t>
      </w:r>
      <w:r w:rsidR="001D0532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illetve keresetek 2021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1D0532">
        <w:rPr>
          <w:rFonts w:ascii="Calibri" w:hAnsi="Calibri" w:cs="Calibri"/>
          <w:b/>
          <w:noProof w:val="0"/>
          <w:sz w:val="22"/>
          <w:szCs w:val="22"/>
          <w:lang w:val="hu-HU"/>
        </w:rPr>
        <w:t>január</w:t>
      </w:r>
      <w:r w:rsidR="00FA3C7D" w:rsidRPr="005D0661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havi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összege összesen </w:t>
      </w:r>
      <w:r w:rsidR="00F16380" w:rsidRPr="00F16380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10.</w:t>
      </w:r>
      <w:r w:rsidR="001D0532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833</w:t>
      </w:r>
      <w:r w:rsidR="00F16380" w:rsidRPr="00F16380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.</w:t>
      </w:r>
      <w:r w:rsidR="001D0532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567</w:t>
      </w:r>
      <w:r w:rsidR="00F16380" w:rsidRPr="00F16380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,</w:t>
      </w:r>
      <w:r w:rsidR="001D0532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49</w:t>
      </w:r>
      <w:r w:rsidR="00F16380">
        <w:rPr>
          <w:b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dinár a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munkavállalók </w:t>
      </w:r>
      <w:r w:rsidR="001A14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következő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besorolása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szerint</w:t>
      </w:r>
      <w:r w:rsidR="00D96E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2658DD98" w14:textId="77777777" w:rsidR="00846AFF" w:rsidRPr="005D0661" w:rsidRDefault="00846AFF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2693"/>
        <w:gridCol w:w="3013"/>
      </w:tblGrid>
      <w:tr w:rsidR="006A22FB" w:rsidRPr="005D0661" w14:paraId="0E62B241" w14:textId="77777777" w:rsidTr="001A1406">
        <w:trPr>
          <w:jc w:val="center"/>
        </w:trPr>
        <w:tc>
          <w:tcPr>
            <w:tcW w:w="3441" w:type="dxa"/>
          </w:tcPr>
          <w:p w14:paraId="3A39DB4C" w14:textId="77777777" w:rsidR="006A22FB" w:rsidRPr="005D0661" w:rsidRDefault="001A1406" w:rsidP="001A1406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Beosztás</w:t>
            </w:r>
            <w:r w:rsidR="006A22F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693" w:type="dxa"/>
          </w:tcPr>
          <w:p w14:paraId="589ECC99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munkavállalók száma</w:t>
            </w:r>
          </w:p>
        </w:tc>
        <w:tc>
          <w:tcPr>
            <w:tcW w:w="3013" w:type="dxa"/>
          </w:tcPr>
          <w:p w14:paraId="5F1BE930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</w:t>
            </w:r>
          </w:p>
          <w:p w14:paraId="4CCDCDF3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(dinárban)</w:t>
            </w:r>
          </w:p>
        </w:tc>
      </w:tr>
      <w:tr w:rsidR="00B241C1" w:rsidRPr="005D0661" w14:paraId="5AADC9AF" w14:textId="77777777" w:rsidTr="001A1406">
        <w:trPr>
          <w:jc w:val="center"/>
        </w:trPr>
        <w:tc>
          <w:tcPr>
            <w:tcW w:w="3441" w:type="dxa"/>
          </w:tcPr>
          <w:p w14:paraId="7B5D2C52" w14:textId="77777777" w:rsidR="00B241C1" w:rsidRPr="005D0661" w:rsidRDefault="00B241C1" w:rsidP="00B241C1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főtanácsadó</w:t>
            </w:r>
          </w:p>
        </w:tc>
        <w:tc>
          <w:tcPr>
            <w:tcW w:w="2693" w:type="dxa"/>
          </w:tcPr>
          <w:p w14:paraId="407A3548" w14:textId="064DC47B" w:rsidR="00B241C1" w:rsidRPr="00B241C1" w:rsidRDefault="00B241C1" w:rsidP="00B241C1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013" w:type="dxa"/>
          </w:tcPr>
          <w:p w14:paraId="2B5AEFC9" w14:textId="2FC376F4" w:rsidR="00B241C1" w:rsidRPr="00B241C1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718.360,07</w:t>
            </w:r>
          </w:p>
        </w:tc>
      </w:tr>
      <w:tr w:rsidR="00B241C1" w:rsidRPr="005D0661" w14:paraId="5E84DB9B" w14:textId="77777777" w:rsidTr="001A1406">
        <w:trPr>
          <w:jc w:val="center"/>
        </w:trPr>
        <w:tc>
          <w:tcPr>
            <w:tcW w:w="3441" w:type="dxa"/>
          </w:tcPr>
          <w:p w14:paraId="581F2C58" w14:textId="77777777" w:rsidR="00B241C1" w:rsidRPr="005D0661" w:rsidRDefault="00B241C1" w:rsidP="00B241C1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vezető tanácsadó</w:t>
            </w:r>
          </w:p>
        </w:tc>
        <w:tc>
          <w:tcPr>
            <w:tcW w:w="2693" w:type="dxa"/>
          </w:tcPr>
          <w:p w14:paraId="3EF509C8" w14:textId="26E390B5" w:rsidR="00B241C1" w:rsidRPr="00B241C1" w:rsidRDefault="00B241C1" w:rsidP="00B241C1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3013" w:type="dxa"/>
          </w:tcPr>
          <w:p w14:paraId="59850104" w14:textId="5EC6BE7B" w:rsidR="00B241C1" w:rsidRPr="00B241C1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1.341.570,26</w:t>
            </w:r>
          </w:p>
        </w:tc>
      </w:tr>
      <w:tr w:rsidR="00B241C1" w:rsidRPr="005D0661" w14:paraId="5A4F91A5" w14:textId="77777777" w:rsidTr="001A1406">
        <w:trPr>
          <w:jc w:val="center"/>
        </w:trPr>
        <w:tc>
          <w:tcPr>
            <w:tcW w:w="3441" w:type="dxa"/>
          </w:tcPr>
          <w:p w14:paraId="29E9AB64" w14:textId="77777777" w:rsidR="00B241C1" w:rsidRPr="005D0661" w:rsidRDefault="00B241C1" w:rsidP="00B241C1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tanácsadó</w:t>
            </w:r>
          </w:p>
        </w:tc>
        <w:tc>
          <w:tcPr>
            <w:tcW w:w="2693" w:type="dxa"/>
          </w:tcPr>
          <w:p w14:paraId="0460EC41" w14:textId="00D58F7B" w:rsidR="00B241C1" w:rsidRPr="00B241C1" w:rsidRDefault="00B241C1" w:rsidP="00B241C1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3013" w:type="dxa"/>
          </w:tcPr>
          <w:p w14:paraId="155433B0" w14:textId="21BCBF79" w:rsidR="00B241C1" w:rsidRPr="00B241C1" w:rsidRDefault="001D0532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1.561.774,22</w:t>
            </w:r>
          </w:p>
        </w:tc>
      </w:tr>
      <w:tr w:rsidR="00B241C1" w:rsidRPr="005D0661" w14:paraId="4D2F9710" w14:textId="77777777" w:rsidTr="001A1406">
        <w:trPr>
          <w:jc w:val="center"/>
        </w:trPr>
        <w:tc>
          <w:tcPr>
            <w:tcW w:w="3441" w:type="dxa"/>
          </w:tcPr>
          <w:p w14:paraId="39935550" w14:textId="77777777" w:rsidR="00B241C1" w:rsidRPr="005D0661" w:rsidRDefault="00B241C1" w:rsidP="00B241C1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tanácsadó</w:t>
            </w:r>
          </w:p>
        </w:tc>
        <w:tc>
          <w:tcPr>
            <w:tcW w:w="2693" w:type="dxa"/>
          </w:tcPr>
          <w:p w14:paraId="643CA6E4" w14:textId="60BD9A98" w:rsidR="00B241C1" w:rsidRPr="00B241C1" w:rsidRDefault="001D0532" w:rsidP="00B241C1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013" w:type="dxa"/>
          </w:tcPr>
          <w:p w14:paraId="05DB67F3" w14:textId="18E8CB56" w:rsidR="00B241C1" w:rsidRPr="00B241C1" w:rsidRDefault="001D0532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577.910,24</w:t>
            </w:r>
          </w:p>
        </w:tc>
      </w:tr>
      <w:tr w:rsidR="00B241C1" w:rsidRPr="005D0661" w14:paraId="46C94ABE" w14:textId="77777777" w:rsidTr="001A1406">
        <w:trPr>
          <w:jc w:val="center"/>
        </w:trPr>
        <w:tc>
          <w:tcPr>
            <w:tcW w:w="3441" w:type="dxa"/>
          </w:tcPr>
          <w:p w14:paraId="35C32D16" w14:textId="77777777" w:rsidR="00B241C1" w:rsidRPr="005D0661" w:rsidRDefault="00B241C1" w:rsidP="00B241C1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munkatárs</w:t>
            </w:r>
          </w:p>
        </w:tc>
        <w:tc>
          <w:tcPr>
            <w:tcW w:w="2693" w:type="dxa"/>
          </w:tcPr>
          <w:p w14:paraId="1BA56A87" w14:textId="43B50CB1" w:rsidR="00B241C1" w:rsidRPr="00B241C1" w:rsidRDefault="00B241C1" w:rsidP="00B241C1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013" w:type="dxa"/>
          </w:tcPr>
          <w:p w14:paraId="33F48619" w14:textId="172CA80E" w:rsidR="00B241C1" w:rsidRPr="00B241C1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313.179,00</w:t>
            </w:r>
          </w:p>
        </w:tc>
      </w:tr>
      <w:tr w:rsidR="00B241C1" w:rsidRPr="005D0661" w14:paraId="2BBB1131" w14:textId="77777777" w:rsidTr="001A1406">
        <w:trPr>
          <w:jc w:val="center"/>
        </w:trPr>
        <w:tc>
          <w:tcPr>
            <w:tcW w:w="3441" w:type="dxa"/>
          </w:tcPr>
          <w:p w14:paraId="334536D0" w14:textId="77777777" w:rsidR="00B241C1" w:rsidRPr="005D0661" w:rsidRDefault="00B241C1" w:rsidP="00B241C1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munkatárs</w:t>
            </w:r>
          </w:p>
        </w:tc>
        <w:tc>
          <w:tcPr>
            <w:tcW w:w="2693" w:type="dxa"/>
          </w:tcPr>
          <w:p w14:paraId="01549099" w14:textId="26242FFE" w:rsidR="00B241C1" w:rsidRPr="00B241C1" w:rsidRDefault="00B241C1" w:rsidP="00B241C1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14:paraId="243BF88D" w14:textId="189845E3" w:rsidR="00B241C1" w:rsidRPr="00B241C1" w:rsidRDefault="001D0532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40.864,37</w:t>
            </w:r>
          </w:p>
        </w:tc>
      </w:tr>
      <w:tr w:rsidR="00B241C1" w:rsidRPr="005D0661" w14:paraId="1745EDBA" w14:textId="77777777" w:rsidTr="001A1406">
        <w:trPr>
          <w:jc w:val="center"/>
        </w:trPr>
        <w:tc>
          <w:tcPr>
            <w:tcW w:w="3441" w:type="dxa"/>
          </w:tcPr>
          <w:p w14:paraId="428F4D38" w14:textId="77777777" w:rsidR="00B241C1" w:rsidRPr="005D0661" w:rsidRDefault="00B241C1" w:rsidP="00B241C1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főelőadó</w:t>
            </w:r>
          </w:p>
        </w:tc>
        <w:tc>
          <w:tcPr>
            <w:tcW w:w="2693" w:type="dxa"/>
          </w:tcPr>
          <w:p w14:paraId="0E923952" w14:textId="0E500684" w:rsidR="00B241C1" w:rsidRPr="00B241C1" w:rsidRDefault="00B241C1" w:rsidP="00B241C1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Latn-RS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3013" w:type="dxa"/>
          </w:tcPr>
          <w:p w14:paraId="1AADC407" w14:textId="136BD2C4" w:rsidR="00B241C1" w:rsidRPr="00B241C1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775.163,76</w:t>
            </w:r>
          </w:p>
        </w:tc>
      </w:tr>
      <w:tr w:rsidR="00B241C1" w:rsidRPr="00455616" w14:paraId="51954F75" w14:textId="77777777" w:rsidTr="001A1406">
        <w:trPr>
          <w:jc w:val="center"/>
        </w:trPr>
        <w:tc>
          <w:tcPr>
            <w:tcW w:w="3441" w:type="dxa"/>
          </w:tcPr>
          <w:p w14:paraId="1570FF63" w14:textId="77777777" w:rsidR="00B241C1" w:rsidRPr="005D0661" w:rsidRDefault="00B241C1" w:rsidP="00B241C1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negyedik csoport</w:t>
            </w:r>
          </w:p>
        </w:tc>
        <w:tc>
          <w:tcPr>
            <w:tcW w:w="2693" w:type="dxa"/>
          </w:tcPr>
          <w:p w14:paraId="2B022FF7" w14:textId="18AC0198" w:rsidR="00B241C1" w:rsidRPr="00B241C1" w:rsidRDefault="00B241C1" w:rsidP="00B241C1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14</w:t>
            </w:r>
            <w:r w:rsidR="001D0532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013" w:type="dxa"/>
          </w:tcPr>
          <w:p w14:paraId="0DF6D6A6" w14:textId="2307FC95" w:rsidR="00B241C1" w:rsidRPr="00B241C1" w:rsidRDefault="001D0532" w:rsidP="00B241C1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5.130.165</w:t>
            </w:r>
            <w:r w:rsidR="00B241C1" w:rsidRPr="00B241C1">
              <w:rPr>
                <w:bCs w:val="0"/>
                <w:noProof w:val="0"/>
                <w:sz w:val="22"/>
                <w:szCs w:val="22"/>
                <w:lang w:val="sr-Cyrl-RS"/>
              </w:rPr>
              <w:t>,63</w:t>
            </w:r>
          </w:p>
        </w:tc>
      </w:tr>
      <w:tr w:rsidR="00B241C1" w:rsidRPr="00455616" w14:paraId="5EA9768A" w14:textId="77777777" w:rsidTr="001A1406">
        <w:trPr>
          <w:jc w:val="center"/>
        </w:trPr>
        <w:tc>
          <w:tcPr>
            <w:tcW w:w="3441" w:type="dxa"/>
          </w:tcPr>
          <w:p w14:paraId="68161B56" w14:textId="77777777" w:rsidR="00B241C1" w:rsidRPr="005D0661" w:rsidRDefault="00B241C1" w:rsidP="00B241C1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ötödik csoport</w:t>
            </w:r>
          </w:p>
        </w:tc>
        <w:tc>
          <w:tcPr>
            <w:tcW w:w="2693" w:type="dxa"/>
          </w:tcPr>
          <w:p w14:paraId="3323984C" w14:textId="376ECB71" w:rsidR="00B241C1" w:rsidRPr="00B241C1" w:rsidRDefault="00B241C1" w:rsidP="00B241C1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ru-RU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  <w:r w:rsidR="001D0532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013" w:type="dxa"/>
          </w:tcPr>
          <w:p w14:paraId="77965E38" w14:textId="4A7E5157" w:rsidR="00B241C1" w:rsidRPr="00B241C1" w:rsidRDefault="001D0532" w:rsidP="00B241C1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972.045,1</w:t>
            </w:r>
            <w:r w:rsidR="00B241C1" w:rsidRPr="00B241C1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</w:tr>
      <w:tr w:rsidR="00B241C1" w:rsidRPr="00455616" w14:paraId="6D3C1F8C" w14:textId="77777777" w:rsidTr="001A1406">
        <w:trPr>
          <w:jc w:val="center"/>
        </w:trPr>
        <w:tc>
          <w:tcPr>
            <w:tcW w:w="3441" w:type="dxa"/>
          </w:tcPr>
          <w:p w14:paraId="26357110" w14:textId="77777777" w:rsidR="00B241C1" w:rsidRPr="005D0661" w:rsidRDefault="00B241C1" w:rsidP="00B241C1">
            <w:pPr>
              <w:jc w:val="righ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93" w:type="dxa"/>
          </w:tcPr>
          <w:p w14:paraId="6B3F3FFD" w14:textId="4386E4CA" w:rsidR="00B241C1" w:rsidRPr="00B241C1" w:rsidRDefault="001D0532" w:rsidP="00B241C1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275</w:t>
            </w:r>
          </w:p>
        </w:tc>
        <w:tc>
          <w:tcPr>
            <w:tcW w:w="3013" w:type="dxa"/>
          </w:tcPr>
          <w:p w14:paraId="7486AA31" w14:textId="2715B531" w:rsidR="00B241C1" w:rsidRPr="00B241C1" w:rsidRDefault="001D0532" w:rsidP="00B241C1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11.431</w:t>
            </w:r>
            <w:r w:rsidR="00B241C1" w:rsidRPr="00B241C1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>
              <w:rPr>
                <w:bCs w:val="0"/>
                <w:noProof w:val="0"/>
                <w:sz w:val="22"/>
                <w:szCs w:val="22"/>
                <w:lang w:val="sr-Cyrl-RS"/>
              </w:rPr>
              <w:t>032,71</w:t>
            </w:r>
          </w:p>
        </w:tc>
      </w:tr>
    </w:tbl>
    <w:p w14:paraId="3693208A" w14:textId="77777777" w:rsidR="0022063D" w:rsidRPr="005D0661" w:rsidRDefault="000A0FBF" w:rsidP="000A0FBF">
      <w:pPr>
        <w:tabs>
          <w:tab w:val="left" w:pos="8928"/>
        </w:tabs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45543083" w14:textId="77777777" w:rsidR="00C3061C" w:rsidRPr="005D0661" w:rsidRDefault="00C3061C" w:rsidP="00C3061C">
      <w:pPr>
        <w:ind w:firstLine="709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9D5FE63" w14:textId="77777777" w:rsidR="00C3061C" w:rsidRPr="005D0661" w:rsidRDefault="00C3061C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18CEBEA" w14:textId="77777777" w:rsidR="006B4D02" w:rsidRPr="005D0661" w:rsidRDefault="006B4D02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6B4D02" w:rsidRPr="005D0661" w:rsidSect="001C68BA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0643429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>16.2.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datok a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szervek vezetői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köztiszt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séget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viselő személy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tekintendő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minden más személy</w:t>
      </w:r>
      <w:r w:rsidR="001A14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egyenként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 munkavállalók es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etében pedig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teljes összegben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kimutatva 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előző és a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tárgy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évben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kifizetett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mények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 és egyéb bevételekről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nemének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 vagy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C052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jogcímének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megjelölésével</w:t>
      </w:r>
    </w:p>
    <w:p w14:paraId="5D5E080C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B679DDB" w14:textId="5B022EC1" w:rsidR="001C68BA" w:rsidRPr="005D0661" w:rsidRDefault="00CB79C5" w:rsidP="008D7D0F">
      <w:pPr>
        <w:spacing w:after="1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- Előző év</w:t>
      </w:r>
      <w:r w:rsidR="00D1348F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(2020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64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1560"/>
        <w:gridCol w:w="1559"/>
        <w:gridCol w:w="1559"/>
        <w:gridCol w:w="1559"/>
        <w:gridCol w:w="1560"/>
        <w:gridCol w:w="1559"/>
        <w:gridCol w:w="1559"/>
        <w:gridCol w:w="1221"/>
      </w:tblGrid>
      <w:tr w:rsidR="007F1DAA" w:rsidRPr="005D0661" w14:paraId="73C9F5FA" w14:textId="77777777" w:rsidTr="008D7D0F">
        <w:tc>
          <w:tcPr>
            <w:tcW w:w="2505" w:type="dxa"/>
          </w:tcPr>
          <w:p w14:paraId="511FD12B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4CA84D24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FA434D8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14:paraId="098C2959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11AFDF1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560" w:type="dxa"/>
          </w:tcPr>
          <w:p w14:paraId="638CF2BF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Utazási</w:t>
            </w:r>
            <w:r w:rsidR="00461B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14:paraId="31496E51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559" w:type="dxa"/>
          </w:tcPr>
          <w:p w14:paraId="6919E69A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59" w:type="dxa"/>
          </w:tcPr>
          <w:p w14:paraId="21B07F3C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59" w:type="dxa"/>
          </w:tcPr>
          <w:p w14:paraId="0B0DD9BF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 </w:t>
            </w:r>
          </w:p>
        </w:tc>
        <w:tc>
          <w:tcPr>
            <w:tcW w:w="1560" w:type="dxa"/>
          </w:tcPr>
          <w:p w14:paraId="2D6729AA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6B340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</w:p>
        </w:tc>
        <w:tc>
          <w:tcPr>
            <w:tcW w:w="1559" w:type="dxa"/>
          </w:tcPr>
          <w:p w14:paraId="69B617DA" w14:textId="77777777" w:rsidR="007F1DAA" w:rsidRPr="005D0661" w:rsidRDefault="006A3CA6" w:rsidP="006A3CA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559" w:type="dxa"/>
          </w:tcPr>
          <w:p w14:paraId="09BDEFC6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21" w:type="dxa"/>
          </w:tcPr>
          <w:p w14:paraId="56A42FC8" w14:textId="77777777" w:rsidR="007F1DAA" w:rsidRPr="005D0661" w:rsidRDefault="00543093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Saját gépjármű használatáért járó térítmény (hivatalos út)</w:t>
            </w:r>
          </w:p>
        </w:tc>
      </w:tr>
      <w:tr w:rsidR="0097125A" w:rsidRPr="005D0661" w14:paraId="5BC7F674" w14:textId="77777777" w:rsidTr="008D7D0F">
        <w:tc>
          <w:tcPr>
            <w:tcW w:w="2505" w:type="dxa"/>
          </w:tcPr>
          <w:p w14:paraId="25EE6E5C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14:paraId="470C80AF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9B6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AD5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F6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25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2B8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D21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E20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41DF" w14:textId="77777777" w:rsidR="0097125A" w:rsidRPr="005D0661" w:rsidRDefault="0097125A" w:rsidP="0097125A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7C2D2414" w14:textId="77777777" w:rsidTr="00755B9E">
        <w:tc>
          <w:tcPr>
            <w:tcW w:w="2505" w:type="dxa"/>
          </w:tcPr>
          <w:p w14:paraId="2146B674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0D252B6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Dušanka Belić Miljanović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3773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38.535,75</w:t>
            </w:r>
          </w:p>
          <w:p w14:paraId="3802628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B1D5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26D2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3C73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F2C6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7E75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10F8" w14:textId="195420F4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1F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36E9AED8" w14:textId="77777777" w:rsidTr="00755B9E">
        <w:tc>
          <w:tcPr>
            <w:tcW w:w="2505" w:type="dxa"/>
          </w:tcPr>
          <w:p w14:paraId="6ACE060E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7CCB2B69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F2F4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22.111,93</w:t>
            </w:r>
          </w:p>
          <w:p w14:paraId="48F8289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2E60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0CF1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3AF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DF2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020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DA8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CF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75CFB14D" w14:textId="77777777" w:rsidTr="00755B9E">
        <w:tc>
          <w:tcPr>
            <w:tcW w:w="2505" w:type="dxa"/>
          </w:tcPr>
          <w:p w14:paraId="3DE574C1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26BCD340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4AF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166.257,55</w:t>
            </w:r>
          </w:p>
          <w:p w14:paraId="04960C96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7FE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9219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8B3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B24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15BA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426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6933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33D4093F" w14:textId="77777777" w:rsidTr="00755B9E">
        <w:tc>
          <w:tcPr>
            <w:tcW w:w="2505" w:type="dxa"/>
          </w:tcPr>
          <w:p w14:paraId="3BD1C6C4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79C32757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B4C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14:paraId="152FFB3A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975D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CCE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DA4B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57A0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4994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6BE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05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3F56035D" w14:textId="77777777" w:rsidTr="00755B9E">
        <w:tc>
          <w:tcPr>
            <w:tcW w:w="2505" w:type="dxa"/>
          </w:tcPr>
          <w:p w14:paraId="68737A38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2855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11.424.279,78</w:t>
            </w:r>
          </w:p>
          <w:p w14:paraId="6682014A" w14:textId="77777777" w:rsidR="00D1348F" w:rsidRPr="00D1348F" w:rsidRDefault="00D1348F" w:rsidP="00D1348F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700A" w14:textId="237D3041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08A6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9A0E" w14:textId="62672DA0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1.116.624,00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C515" w14:textId="76279776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296.083,58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80BC" w14:textId="2AF66F5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9.755.276,03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786C" w14:textId="45DE79A6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9.975,00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60D" w14:textId="73C98B96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12.755,76</w:t>
            </w:r>
          </w:p>
        </w:tc>
      </w:tr>
    </w:tbl>
    <w:p w14:paraId="61CBDD53" w14:textId="77777777"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4F6B17C" w14:textId="77777777" w:rsidR="0022063D" w:rsidRPr="005D0661" w:rsidRDefault="0022063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703D74F" w14:textId="77777777"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22063D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1967D5CE" w14:textId="782EE5EE" w:rsidR="001C68BA" w:rsidRPr="005D0661" w:rsidRDefault="00B90D91" w:rsidP="008D7D0F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lastRenderedPageBreak/>
        <w:t>-</w:t>
      </w:r>
      <w:r w:rsidR="0073312D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Tárgy</w:t>
      </w: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év</w:t>
      </w:r>
      <w:r w:rsidR="00D1348F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(2021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559"/>
        <w:gridCol w:w="1591"/>
        <w:gridCol w:w="1443"/>
        <w:gridCol w:w="1260"/>
      </w:tblGrid>
      <w:tr w:rsidR="00C01D6F" w:rsidRPr="005D0661" w14:paraId="3D87619E" w14:textId="77777777" w:rsidTr="004D4BC5">
        <w:tc>
          <w:tcPr>
            <w:tcW w:w="2700" w:type="dxa"/>
          </w:tcPr>
          <w:p w14:paraId="3F820D16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7B3CE93E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ACCF112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14:paraId="534941FD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3C7569E4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620" w:type="dxa"/>
          </w:tcPr>
          <w:p w14:paraId="7F6C27A4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Utazási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14:paraId="7339BA48" w14:textId="77777777"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620" w:type="dxa"/>
          </w:tcPr>
          <w:p w14:paraId="08AC582B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27" w:type="dxa"/>
          </w:tcPr>
          <w:p w14:paraId="56BF0E69" w14:textId="77777777" w:rsidR="00C01D6F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27" w:type="dxa"/>
          </w:tcPr>
          <w:p w14:paraId="7A98B319" w14:textId="77777777"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</w:t>
            </w:r>
          </w:p>
        </w:tc>
        <w:tc>
          <w:tcPr>
            <w:tcW w:w="1559" w:type="dxa"/>
          </w:tcPr>
          <w:p w14:paraId="4F1BC7EF" w14:textId="77777777" w:rsidR="00C01D6F" w:rsidRPr="005D0661" w:rsidRDefault="00C01D6F" w:rsidP="0044574C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4457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</w:t>
            </w:r>
          </w:p>
        </w:tc>
        <w:tc>
          <w:tcPr>
            <w:tcW w:w="1591" w:type="dxa"/>
          </w:tcPr>
          <w:p w14:paraId="77D1ED6B" w14:textId="77777777" w:rsidR="00C01D6F" w:rsidRPr="005D0661" w:rsidRDefault="00516EF0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443" w:type="dxa"/>
          </w:tcPr>
          <w:p w14:paraId="4B8E1AA8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60" w:type="dxa"/>
          </w:tcPr>
          <w:p w14:paraId="25A17161" w14:textId="77777777" w:rsidR="00C01D6F" w:rsidRPr="005D0661" w:rsidRDefault="00543093" w:rsidP="00543093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aját gépjármű használa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táért járó térítmény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(hivatalos út)</w:t>
            </w:r>
          </w:p>
        </w:tc>
      </w:tr>
      <w:tr w:rsidR="004D19A2" w:rsidRPr="005D0661" w14:paraId="7DBEFACB" w14:textId="77777777" w:rsidTr="00B37919">
        <w:tc>
          <w:tcPr>
            <w:tcW w:w="2700" w:type="dxa"/>
          </w:tcPr>
          <w:p w14:paraId="0DB8B9E7" w14:textId="77777777" w:rsidR="004D19A2" w:rsidRPr="005D0661" w:rsidRDefault="004D19A2" w:rsidP="004D19A2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14:paraId="02C07BAF" w14:textId="77777777" w:rsidR="004D19A2" w:rsidRPr="005D0661" w:rsidRDefault="004D19A2" w:rsidP="004D19A2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94DC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7CD0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D94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D4B0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2966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024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76DC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B156" w14:textId="77777777" w:rsidR="004D19A2" w:rsidRPr="004D19A2" w:rsidRDefault="004D19A2" w:rsidP="004D19A2">
            <w:pPr>
              <w:jc w:val="center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1348F" w:rsidRPr="005D0661" w14:paraId="10F7539E" w14:textId="77777777" w:rsidTr="00B351E4">
        <w:tc>
          <w:tcPr>
            <w:tcW w:w="2700" w:type="dxa"/>
          </w:tcPr>
          <w:p w14:paraId="22A833AF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br/>
              <w:t>Dušanka Belić Miljanović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A12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4.455,00</w:t>
            </w:r>
          </w:p>
          <w:p w14:paraId="354DAC63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3158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05F1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A387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35A1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352F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21CB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3ACB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1348F" w:rsidRPr="005D0661" w14:paraId="4A7DBCBE" w14:textId="77777777" w:rsidTr="00B351E4">
        <w:tc>
          <w:tcPr>
            <w:tcW w:w="2700" w:type="dxa"/>
          </w:tcPr>
          <w:p w14:paraId="7B4F8E04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6082371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21B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2.296,50</w:t>
            </w:r>
          </w:p>
          <w:p w14:paraId="6CF39399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8FB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6D86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8D70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E0C5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D2A9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8937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B6F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1348F" w:rsidRPr="005D0661" w14:paraId="662C093C" w14:textId="77777777" w:rsidTr="00B351E4">
        <w:tc>
          <w:tcPr>
            <w:tcW w:w="2700" w:type="dxa"/>
          </w:tcPr>
          <w:p w14:paraId="54BEA06F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01DB33E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684A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15.796,50</w:t>
            </w:r>
          </w:p>
          <w:p w14:paraId="7B6C922C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96F3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B095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28D4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5204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26D1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DEB8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F490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1348F" w:rsidRPr="005D0661" w14:paraId="21CBD3D5" w14:textId="77777777" w:rsidTr="00B351E4">
        <w:tc>
          <w:tcPr>
            <w:tcW w:w="2700" w:type="dxa"/>
          </w:tcPr>
          <w:p w14:paraId="426B233B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23335F82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B8CC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2.296,50</w:t>
            </w:r>
          </w:p>
          <w:p w14:paraId="3138B4A1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4D3E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2BAD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51C2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4503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4D26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621B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5B3B" w14:textId="77777777" w:rsidR="00D1348F" w:rsidRPr="00D1348F" w:rsidRDefault="00D1348F" w:rsidP="00D1348F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D1348F" w:rsidRPr="005D0661" w14:paraId="07BF9747" w14:textId="77777777" w:rsidTr="00B351E4">
        <w:tc>
          <w:tcPr>
            <w:tcW w:w="2700" w:type="dxa"/>
          </w:tcPr>
          <w:p w14:paraId="238A4D59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42B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1.045.023,79</w:t>
            </w:r>
          </w:p>
          <w:p w14:paraId="4BDE71E4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0528" w14:textId="5F119504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168.402,00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9465" w14:textId="408EAF91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9765" w14:textId="3055EAF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DA14" w14:textId="55F7C73E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182.778,00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09AE" w14:textId="22B78BAA" w:rsidR="00D1348F" w:rsidRPr="00D1348F" w:rsidRDefault="00D1348F" w:rsidP="00D1348F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3EF0" w14:textId="1F4B5E35" w:rsidR="00D1348F" w:rsidRPr="00D1348F" w:rsidRDefault="00D1348F" w:rsidP="00D1348F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826" w14:textId="5CD21FBD" w:rsidR="00D1348F" w:rsidRPr="00D1348F" w:rsidRDefault="00D1348F" w:rsidP="00D1348F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</w:tr>
    </w:tbl>
    <w:p w14:paraId="5C1B40BA" w14:textId="77777777"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C8F19C8" w14:textId="77777777"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342CE4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38DCCAF3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9629616" w14:textId="77777777" w:rsidR="002617EC" w:rsidRPr="005D0661" w:rsidRDefault="002617EC" w:rsidP="0077232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6" w:name="_Toc283805244"/>
      <w:bookmarkStart w:id="37" w:name="_Toc339975207"/>
      <w:bookmarkStart w:id="38" w:name="_Toc342392629"/>
      <w:bookmarkStart w:id="39" w:name="_Toc31792429"/>
      <w:r w:rsidRPr="005D0661">
        <w:rPr>
          <w:rFonts w:ascii="Calibri" w:hAnsi="Calibri" w:cs="Calibri"/>
          <w:szCs w:val="22"/>
          <w:lang w:val="hu-HU"/>
        </w:rPr>
        <w:t xml:space="preserve">17. FEJEZET </w:t>
      </w:r>
      <w:r w:rsidR="0073312D" w:rsidRPr="005D0661">
        <w:rPr>
          <w:rFonts w:ascii="Calibri" w:hAnsi="Calibri" w:cs="Calibri"/>
          <w:szCs w:val="22"/>
          <w:lang w:val="hu-HU"/>
        </w:rPr>
        <w:t>–</w:t>
      </w:r>
      <w:r w:rsidR="00772320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ADATOK</w:t>
      </w:r>
      <w:bookmarkEnd w:id="36"/>
      <w:bookmarkEnd w:id="37"/>
      <w:bookmarkEnd w:id="38"/>
      <w:r w:rsidR="00386723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 MUNKAESZKÖZÖKRŐL</w:t>
      </w:r>
      <w:bookmarkEnd w:id="39"/>
    </w:p>
    <w:p w14:paraId="26247A3F" w14:textId="77777777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0729BD3" w14:textId="77777777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27D0DECC" w14:textId="2311CE8D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АKTÍV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2B40">
        <w:rPr>
          <w:rFonts w:ascii="Calibri" w:hAnsi="Calibri" w:cs="Calibri"/>
          <w:sz w:val="22"/>
          <w:szCs w:val="22"/>
          <w:lang w:val="hu-HU"/>
        </w:rPr>
        <w:t>TÁRGYI</w:t>
      </w:r>
      <w:r w:rsidRPr="005D0661">
        <w:rPr>
          <w:rFonts w:ascii="Calibri" w:hAnsi="Calibri" w:cs="Calibri"/>
          <w:sz w:val="22"/>
          <w:szCs w:val="22"/>
          <w:lang w:val="hu-HU"/>
        </w:rPr>
        <w:t>ESZKÖZÖK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201</w:t>
      </w:r>
      <w:r w:rsidR="005B3DD6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.12.31-I </w:t>
      </w:r>
      <w:r w:rsidR="00BC0461" w:rsidRPr="005D0661">
        <w:rPr>
          <w:rFonts w:ascii="Calibri" w:hAnsi="Calibri" w:cs="Calibri"/>
          <w:sz w:val="22"/>
          <w:szCs w:val="22"/>
          <w:lang w:val="hu-HU"/>
        </w:rPr>
        <w:t>FORDULÓ</w:t>
      </w:r>
      <w:r w:rsidR="00FF0394" w:rsidRPr="005D0661">
        <w:rPr>
          <w:rFonts w:ascii="Calibri" w:hAnsi="Calibri" w:cs="Calibri"/>
          <w:sz w:val="22"/>
          <w:szCs w:val="22"/>
          <w:lang w:val="hu-HU"/>
        </w:rPr>
        <w:t>NAPON</w:t>
      </w:r>
    </w:p>
    <w:p w14:paraId="12FFF63A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947"/>
        <w:gridCol w:w="2645"/>
      </w:tblGrid>
      <w:tr w:rsidR="000D64C9" w:rsidRPr="005D0661" w14:paraId="1604800F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095D8CE" w14:textId="77777777" w:rsidR="002617EC" w:rsidRPr="005D0661" w:rsidRDefault="002617EC" w:rsidP="00FF039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Gazdasági </w:t>
            </w:r>
            <w:r w:rsidR="00FF039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besorolás</w:t>
            </w:r>
          </w:p>
        </w:tc>
        <w:tc>
          <w:tcPr>
            <w:tcW w:w="4947" w:type="dxa"/>
            <w:shd w:val="clear" w:color="auto" w:fill="auto"/>
          </w:tcPr>
          <w:p w14:paraId="0FAB0020" w14:textId="77777777"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felszerelés elnevezése</w:t>
            </w:r>
          </w:p>
        </w:tc>
        <w:tc>
          <w:tcPr>
            <w:tcW w:w="2645" w:type="dxa"/>
            <w:shd w:val="clear" w:color="auto" w:fill="auto"/>
          </w:tcPr>
          <w:p w14:paraId="2E308253" w14:textId="77777777"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Érték (din.)</w:t>
            </w:r>
          </w:p>
        </w:tc>
      </w:tr>
      <w:tr w:rsidR="005B3DD6" w:rsidRPr="005D0661" w14:paraId="5DE48820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45B18FB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01111</w:t>
            </w:r>
          </w:p>
        </w:tc>
        <w:tc>
          <w:tcPr>
            <w:tcW w:w="4947" w:type="dxa"/>
            <w:shd w:val="clear" w:color="auto" w:fill="auto"/>
          </w:tcPr>
          <w:p w14:paraId="47E3FE0B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Lakóépületek és lakások</w:t>
            </w:r>
          </w:p>
        </w:tc>
        <w:tc>
          <w:tcPr>
            <w:tcW w:w="2645" w:type="dxa"/>
            <w:shd w:val="clear" w:color="auto" w:fill="auto"/>
          </w:tcPr>
          <w:p w14:paraId="1095CCF5" w14:textId="581CDBCE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469.384,99</w:t>
            </w:r>
          </w:p>
        </w:tc>
      </w:tr>
      <w:tr w:rsidR="005B3DD6" w:rsidRPr="005D0661" w14:paraId="60B41862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23472B83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01112</w:t>
            </w:r>
          </w:p>
        </w:tc>
        <w:tc>
          <w:tcPr>
            <w:tcW w:w="4947" w:type="dxa"/>
            <w:shd w:val="clear" w:color="auto" w:fill="auto"/>
          </w:tcPr>
          <w:p w14:paraId="7C5D0C0A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Üzleti épületek</w:t>
            </w:r>
          </w:p>
        </w:tc>
        <w:tc>
          <w:tcPr>
            <w:tcW w:w="2645" w:type="dxa"/>
            <w:shd w:val="clear" w:color="auto" w:fill="auto"/>
          </w:tcPr>
          <w:p w14:paraId="18A3D877" w14:textId="57EC1250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988.788.630,51</w:t>
            </w:r>
          </w:p>
        </w:tc>
      </w:tr>
      <w:tr w:rsidR="005B3DD6" w:rsidRPr="005D0661" w14:paraId="173E6DF2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818488E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01113</w:t>
            </w:r>
          </w:p>
        </w:tc>
        <w:tc>
          <w:tcPr>
            <w:tcW w:w="4947" w:type="dxa"/>
            <w:shd w:val="clear" w:color="auto" w:fill="auto"/>
          </w:tcPr>
          <w:p w14:paraId="56A47170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Üzlethelyiségek és egyéb építmények </w:t>
            </w:r>
          </w:p>
        </w:tc>
        <w:tc>
          <w:tcPr>
            <w:tcW w:w="2645" w:type="dxa"/>
            <w:shd w:val="clear" w:color="auto" w:fill="auto"/>
          </w:tcPr>
          <w:p w14:paraId="7DA0A748" w14:textId="644C7C30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196.264.337,93</w:t>
            </w:r>
          </w:p>
        </w:tc>
      </w:tr>
      <w:tr w:rsidR="005B3DD6" w:rsidRPr="005D0661" w14:paraId="24D6D94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10C88E5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01121</w:t>
            </w:r>
          </w:p>
        </w:tc>
        <w:tc>
          <w:tcPr>
            <w:tcW w:w="4947" w:type="dxa"/>
            <w:shd w:val="clear" w:color="auto" w:fill="auto"/>
          </w:tcPr>
          <w:p w14:paraId="68ECAAEE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Közlekedési felszerelés</w:t>
            </w:r>
          </w:p>
        </w:tc>
        <w:tc>
          <w:tcPr>
            <w:tcW w:w="2645" w:type="dxa"/>
            <w:shd w:val="clear" w:color="auto" w:fill="auto"/>
          </w:tcPr>
          <w:p w14:paraId="5A666252" w14:textId="2BA29687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43.363.838,02</w:t>
            </w:r>
          </w:p>
        </w:tc>
      </w:tr>
      <w:tr w:rsidR="005B3DD6" w:rsidRPr="005D0661" w14:paraId="4467554C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615A4B70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01122</w:t>
            </w:r>
          </w:p>
        </w:tc>
        <w:tc>
          <w:tcPr>
            <w:tcW w:w="4947" w:type="dxa"/>
            <w:shd w:val="clear" w:color="auto" w:fill="auto"/>
          </w:tcPr>
          <w:p w14:paraId="600CEEF0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Аdminisztratív felszerelés</w:t>
            </w:r>
          </w:p>
        </w:tc>
        <w:tc>
          <w:tcPr>
            <w:tcW w:w="2645" w:type="dxa"/>
            <w:shd w:val="clear" w:color="auto" w:fill="auto"/>
          </w:tcPr>
          <w:p w14:paraId="6B375290" w14:textId="13C782D4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162.078.797,80</w:t>
            </w:r>
          </w:p>
        </w:tc>
      </w:tr>
      <w:tr w:rsidR="005B3DD6" w:rsidRPr="005D0661" w14:paraId="52F81A2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4B402F88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01123</w:t>
            </w:r>
          </w:p>
        </w:tc>
        <w:tc>
          <w:tcPr>
            <w:tcW w:w="4947" w:type="dxa"/>
            <w:shd w:val="clear" w:color="auto" w:fill="auto"/>
          </w:tcPr>
          <w:p w14:paraId="786C55F6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Mezőgazdasági felszerelés</w:t>
            </w:r>
          </w:p>
        </w:tc>
        <w:tc>
          <w:tcPr>
            <w:tcW w:w="2645" w:type="dxa"/>
            <w:shd w:val="clear" w:color="auto" w:fill="auto"/>
          </w:tcPr>
          <w:p w14:paraId="6F2AAB3C" w14:textId="67A1BBD2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5B3DD6" w:rsidRPr="005D0661" w14:paraId="57FB53F4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13101FAA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01124</w:t>
            </w:r>
          </w:p>
        </w:tc>
        <w:tc>
          <w:tcPr>
            <w:tcW w:w="4947" w:type="dxa"/>
            <w:shd w:val="clear" w:color="auto" w:fill="auto"/>
          </w:tcPr>
          <w:p w14:paraId="6C9B79E6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Környezetvédelmi felszerelés</w:t>
            </w:r>
          </w:p>
        </w:tc>
        <w:tc>
          <w:tcPr>
            <w:tcW w:w="2645" w:type="dxa"/>
            <w:shd w:val="clear" w:color="auto" w:fill="auto"/>
          </w:tcPr>
          <w:p w14:paraId="23A04ECA" w14:textId="58B89CC7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3D736966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FD096C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01125</w:t>
            </w:r>
          </w:p>
        </w:tc>
        <w:tc>
          <w:tcPr>
            <w:tcW w:w="4947" w:type="dxa"/>
            <w:shd w:val="clear" w:color="auto" w:fill="auto"/>
          </w:tcPr>
          <w:p w14:paraId="6036042C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Egészségügyi és laboratóriumi felszerelés</w:t>
            </w:r>
          </w:p>
        </w:tc>
        <w:tc>
          <w:tcPr>
            <w:tcW w:w="2645" w:type="dxa"/>
            <w:shd w:val="clear" w:color="auto" w:fill="auto"/>
          </w:tcPr>
          <w:p w14:paraId="134AF3B0" w14:textId="2B9FAF54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54CA0709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F9F4C51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01126</w:t>
            </w:r>
          </w:p>
        </w:tc>
        <w:tc>
          <w:tcPr>
            <w:tcW w:w="4947" w:type="dxa"/>
            <w:shd w:val="clear" w:color="auto" w:fill="auto"/>
          </w:tcPr>
          <w:p w14:paraId="6D3F863B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Felszerelés az oktatásra, tudományra, művelődésre és sportra</w:t>
            </w:r>
          </w:p>
        </w:tc>
        <w:tc>
          <w:tcPr>
            <w:tcW w:w="2645" w:type="dxa"/>
            <w:shd w:val="clear" w:color="auto" w:fill="auto"/>
          </w:tcPr>
          <w:p w14:paraId="390D7839" w14:textId="6ED953BF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354D98A8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657CC66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01128</w:t>
            </w:r>
          </w:p>
        </w:tc>
        <w:tc>
          <w:tcPr>
            <w:tcW w:w="4947" w:type="dxa"/>
            <w:shd w:val="clear" w:color="auto" w:fill="auto"/>
          </w:tcPr>
          <w:p w14:paraId="7ED51B7C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Közbiztonsági felszerelés</w:t>
            </w:r>
          </w:p>
        </w:tc>
        <w:tc>
          <w:tcPr>
            <w:tcW w:w="2645" w:type="dxa"/>
            <w:shd w:val="clear" w:color="auto" w:fill="auto"/>
          </w:tcPr>
          <w:p w14:paraId="508C66B9" w14:textId="0CBFF7E2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16.741.577,61</w:t>
            </w:r>
          </w:p>
        </w:tc>
      </w:tr>
      <w:tr w:rsidR="005B3DD6" w:rsidRPr="005D0661" w14:paraId="41A5440A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CE62983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01129</w:t>
            </w:r>
          </w:p>
        </w:tc>
        <w:tc>
          <w:tcPr>
            <w:tcW w:w="4947" w:type="dxa"/>
            <w:shd w:val="clear" w:color="auto" w:fill="auto"/>
          </w:tcPr>
          <w:p w14:paraId="24D3878B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Termelési felszerelés, motoros, ingatlan és nem motoros felszerelés</w:t>
            </w:r>
          </w:p>
        </w:tc>
        <w:tc>
          <w:tcPr>
            <w:tcW w:w="2645" w:type="dxa"/>
            <w:shd w:val="clear" w:color="auto" w:fill="auto"/>
          </w:tcPr>
          <w:p w14:paraId="6203AA33" w14:textId="6C9019F1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4.305.286,36</w:t>
            </w:r>
          </w:p>
        </w:tc>
      </w:tr>
      <w:tr w:rsidR="005B3DD6" w:rsidRPr="005D0661" w14:paraId="04B2A644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C30017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01131</w:t>
            </w:r>
          </w:p>
        </w:tc>
        <w:tc>
          <w:tcPr>
            <w:tcW w:w="4947" w:type="dxa"/>
            <w:shd w:val="clear" w:color="auto" w:fill="auto"/>
          </w:tcPr>
          <w:p w14:paraId="58B5C152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ingatlan és és felszerelés</w:t>
            </w:r>
          </w:p>
        </w:tc>
        <w:tc>
          <w:tcPr>
            <w:tcW w:w="2645" w:type="dxa"/>
            <w:shd w:val="clear" w:color="auto" w:fill="auto"/>
          </w:tcPr>
          <w:p w14:paraId="4FC64785" w14:textId="081C7F03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16.608.960,00</w:t>
            </w:r>
          </w:p>
        </w:tc>
      </w:tr>
      <w:tr w:rsidR="005B3DD6" w:rsidRPr="005D0661" w14:paraId="228A1173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4A13639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01311</w:t>
            </w:r>
          </w:p>
        </w:tc>
        <w:tc>
          <w:tcPr>
            <w:tcW w:w="4947" w:type="dxa"/>
            <w:shd w:val="clear" w:color="auto" w:fill="auto"/>
          </w:tcPr>
          <w:p w14:paraId="47AA1966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Értékek</w:t>
            </w:r>
          </w:p>
        </w:tc>
        <w:tc>
          <w:tcPr>
            <w:tcW w:w="2645" w:type="dxa"/>
            <w:shd w:val="clear" w:color="auto" w:fill="auto"/>
          </w:tcPr>
          <w:p w14:paraId="639D3F16" w14:textId="0AE11AAA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53F3F70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25CC362E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01611</w:t>
            </w:r>
          </w:p>
        </w:tc>
        <w:tc>
          <w:tcPr>
            <w:tcW w:w="4947" w:type="dxa"/>
            <w:shd w:val="clear" w:color="auto" w:fill="auto"/>
          </w:tcPr>
          <w:p w14:paraId="26474E8A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Számítógépes szoftwer</w:t>
            </w:r>
          </w:p>
        </w:tc>
        <w:tc>
          <w:tcPr>
            <w:tcW w:w="2645" w:type="dxa"/>
            <w:shd w:val="clear" w:color="auto" w:fill="auto"/>
          </w:tcPr>
          <w:p w14:paraId="189CD715" w14:textId="41F964D5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887.719,81</w:t>
            </w:r>
          </w:p>
        </w:tc>
      </w:tr>
      <w:tr w:rsidR="005B3DD6" w:rsidRPr="005D0661" w14:paraId="6D164521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1589C70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01612</w:t>
            </w:r>
          </w:p>
        </w:tc>
        <w:tc>
          <w:tcPr>
            <w:tcW w:w="4947" w:type="dxa"/>
            <w:shd w:val="clear" w:color="auto" w:fill="auto"/>
          </w:tcPr>
          <w:p w14:paraId="4F7646CF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Irodalmi alkotások, művészi alkotások</w:t>
            </w:r>
          </w:p>
        </w:tc>
        <w:tc>
          <w:tcPr>
            <w:tcW w:w="2645" w:type="dxa"/>
            <w:shd w:val="clear" w:color="auto" w:fill="auto"/>
          </w:tcPr>
          <w:p w14:paraId="0787500A" w14:textId="289EBAFB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5B3DD6" w:rsidRPr="005D0661" w14:paraId="573E7D69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A66F75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01616</w:t>
            </w:r>
          </w:p>
        </w:tc>
        <w:tc>
          <w:tcPr>
            <w:tcW w:w="4947" w:type="dxa"/>
            <w:shd w:val="clear" w:color="auto" w:fill="auto"/>
          </w:tcPr>
          <w:p w14:paraId="2B2C14FC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nem anyagi állóeszköz</w:t>
            </w:r>
          </w:p>
        </w:tc>
        <w:tc>
          <w:tcPr>
            <w:tcW w:w="2645" w:type="dxa"/>
            <w:shd w:val="clear" w:color="auto" w:fill="auto"/>
          </w:tcPr>
          <w:p w14:paraId="552DC07E" w14:textId="521652D6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545.727,46</w:t>
            </w:r>
          </w:p>
        </w:tc>
      </w:tr>
      <w:tr w:rsidR="005B3DD6" w:rsidRPr="005D0661" w14:paraId="174795BB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135E049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35115</w:t>
            </w:r>
          </w:p>
        </w:tc>
        <w:tc>
          <w:tcPr>
            <w:tcW w:w="4947" w:type="dxa"/>
            <w:shd w:val="clear" w:color="auto" w:fill="auto"/>
          </w:tcPr>
          <w:p w14:paraId="18E37186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Mérlegen kívüli egyéb eszközök</w:t>
            </w:r>
          </w:p>
        </w:tc>
        <w:tc>
          <w:tcPr>
            <w:tcW w:w="2645" w:type="dxa"/>
            <w:shd w:val="clear" w:color="auto" w:fill="auto"/>
          </w:tcPr>
          <w:p w14:paraId="6886D288" w14:textId="42D6D63F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5B3DD6" w:rsidRPr="005D0661" w14:paraId="49ED854F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3047F71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4947" w:type="dxa"/>
            <w:shd w:val="clear" w:color="auto" w:fill="auto"/>
          </w:tcPr>
          <w:p w14:paraId="53DFAE49" w14:textId="77777777" w:rsidR="005B3DD6" w:rsidRPr="005D0661" w:rsidRDefault="005B3DD6" w:rsidP="005B3DD6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45" w:type="dxa"/>
            <w:shd w:val="clear" w:color="auto" w:fill="auto"/>
          </w:tcPr>
          <w:p w14:paraId="472DFA70" w14:textId="03484978" w:rsidR="005B3DD6" w:rsidRPr="005B3DD6" w:rsidRDefault="005B3DD6" w:rsidP="005B3DD6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b/>
                <w:sz w:val="22"/>
                <w:szCs w:val="22"/>
                <w:lang w:val="sr-Cyrl-RS"/>
              </w:rPr>
              <w:t>1.467.926.520,64</w:t>
            </w:r>
          </w:p>
        </w:tc>
      </w:tr>
    </w:tbl>
    <w:p w14:paraId="41A25D61" w14:textId="43CF1952" w:rsidR="001C68BA" w:rsidRPr="00AE2B40" w:rsidRDefault="008E7C87" w:rsidP="000D64C9">
      <w:pPr>
        <w:rPr>
          <w:rFonts w:ascii="Calibri" w:hAnsi="Calibri" w:cs="Calibri"/>
          <w:bCs w:val="0"/>
          <w:noProof w:val="0"/>
          <w:sz w:val="16"/>
          <w:szCs w:val="16"/>
          <w:lang w:val="hu-HU"/>
        </w:rPr>
      </w:pPr>
      <w:r>
        <w:rPr>
          <w:rFonts w:ascii="Calibri" w:hAnsi="Calibri" w:cs="Calibri"/>
          <w:bCs w:val="0"/>
          <w:noProof w:val="0"/>
          <w:sz w:val="22"/>
          <w:szCs w:val="22"/>
          <w:lang w:val="hu-HU"/>
        </w:rPr>
        <w:t>*</w:t>
      </w:r>
      <w:r w:rsidR="00AE2B40" w:rsidRPr="00AE2B40">
        <w:rPr>
          <w:rFonts w:ascii="Calibri" w:hAnsi="Calibri" w:cs="Calibri"/>
          <w:bCs w:val="0"/>
          <w:noProof w:val="0"/>
          <w:sz w:val="16"/>
          <w:szCs w:val="16"/>
          <w:lang w:val="hu-HU"/>
        </w:rPr>
        <w:t>A tárgyi eszközök 2020. december 31-i fordulónapi állásáról szóló adatokat a Vajdaság AT 2020. évi Zárszámadásáról szóló tartományi képviselőházi rendelet meghozatalát és elfogadását követően visszük be.</w:t>
      </w:r>
    </w:p>
    <w:p w14:paraId="0CE527A9" w14:textId="77777777" w:rsidR="001C68BA" w:rsidRPr="005D0661" w:rsidRDefault="004D34A3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14:paraId="4E2F3491" w14:textId="77777777" w:rsidR="001C68BA" w:rsidRPr="005D0661" w:rsidRDefault="001C68BA" w:rsidP="007C72B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0" w:name="_Toc283805245"/>
      <w:bookmarkStart w:id="41" w:name="_Toc31792430"/>
      <w:r w:rsidRPr="005D0661">
        <w:rPr>
          <w:rFonts w:ascii="Calibri" w:hAnsi="Calibri" w:cs="Calibri"/>
          <w:szCs w:val="22"/>
          <w:lang w:val="hu-HU"/>
        </w:rPr>
        <w:lastRenderedPageBreak/>
        <w:t xml:space="preserve">18. </w:t>
      </w:r>
      <w:r w:rsidR="00283823" w:rsidRPr="005D0661">
        <w:rPr>
          <w:rFonts w:ascii="Calibri" w:hAnsi="Calibri" w:cs="Calibri"/>
          <w:szCs w:val="22"/>
          <w:lang w:val="hu-HU"/>
        </w:rPr>
        <w:t xml:space="preserve">FEJEZET </w:t>
      </w:r>
      <w:r w:rsidR="00FF0394" w:rsidRPr="005D0661">
        <w:rPr>
          <w:rFonts w:ascii="Calibri" w:hAnsi="Calibri" w:cs="Calibri"/>
          <w:szCs w:val="22"/>
          <w:lang w:val="hu-HU"/>
        </w:rPr>
        <w:t>-</w:t>
      </w:r>
      <w:r w:rsidR="00283823" w:rsidRPr="005D0661">
        <w:rPr>
          <w:rFonts w:ascii="Calibri" w:hAnsi="Calibri" w:cs="Calibri"/>
          <w:szCs w:val="22"/>
          <w:lang w:val="hu-HU"/>
        </w:rPr>
        <w:t xml:space="preserve"> AZ INFORMÁCIÓHORDOZÓ</w:t>
      </w:r>
      <w:r w:rsidR="00CB6923" w:rsidRPr="005D0661">
        <w:rPr>
          <w:rFonts w:ascii="Calibri" w:hAnsi="Calibri" w:cs="Calibri"/>
          <w:szCs w:val="22"/>
          <w:lang w:val="hu-HU"/>
        </w:rPr>
        <w:t>K</w:t>
      </w:r>
      <w:r w:rsidR="00283823" w:rsidRPr="005D0661">
        <w:rPr>
          <w:rFonts w:ascii="Calibri" w:hAnsi="Calibri" w:cs="Calibri"/>
          <w:szCs w:val="22"/>
          <w:lang w:val="hu-HU"/>
        </w:rPr>
        <w:t xml:space="preserve"> ŐRZÉSE</w:t>
      </w:r>
      <w:bookmarkEnd w:id="40"/>
      <w:bookmarkEnd w:id="41"/>
    </w:p>
    <w:p w14:paraId="04008508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FC3C08" w14:textId="77777777" w:rsidR="001C68BA" w:rsidRPr="005D0661" w:rsidRDefault="001C68BA" w:rsidP="00DB044B">
      <w:pPr>
        <w:tabs>
          <w:tab w:val="left" w:pos="0"/>
        </w:tabs>
        <w:spacing w:after="10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Az információhordozó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kat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, amelyekkel az Igazgatóság rendelkezik és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 xml:space="preserve"> amelyek a munkája során vagy a munkájával kapcsolatban keletkeztek, a következőképpen kell őrizni: </w:t>
      </w:r>
    </w:p>
    <w:p w14:paraId="4197B441" w14:textId="77777777"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jc w:val="left"/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Irattár</w:t>
      </w:r>
      <w:r w:rsidR="00810E7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z</w:t>
      </w:r>
      <w:r w:rsidR="0038672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ügyiratokkal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m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>ásolóirodájában a Mihajlo Pupin sugárút 16. alatt, Újvidéken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 (polcok és szekrények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73EB080A" w14:textId="77777777" w:rsidR="001C68BA" w:rsidRPr="005D0661" w:rsidRDefault="00C14D81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Еlektronikus adatbázis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2B16EE" w:rsidRPr="005D0661">
        <w:rPr>
          <w:rFonts w:ascii="Calibri" w:hAnsi="Calibri" w:cs="Calibri"/>
          <w:sz w:val="22"/>
          <w:szCs w:val="22"/>
          <w:lang w:val="hu-HU"/>
        </w:rPr>
        <w:t>az Igazgatóság helyiségeiben az Igazgatóság informatikai hálózatának adminisztrálásával meghata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lmazott személynél kell őrizni,</w:t>
      </w:r>
    </w:p>
    <w:p w14:paraId="1AA04D17" w14:textId="77777777"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A kifizetési pénzügyi dokumentumokat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a</w:t>
      </w:r>
      <w:r w:rsidR="00A264B9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z Igazgatóság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szükségleteire</w:t>
      </w:r>
      <w:r w:rsidR="00193838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, 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a fizetések elszámolásáról és kifizetéséről szóló dokumentáció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val együtt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az Igazgatóságnál a pénzügyek vezetésére meghatalmazott személynél és a Tartományi Pénzügyi Titkárságnál kell őrizni, a Mihajlo Pupin sugárút 16. alatti címen, melyen keresztül </w:t>
      </w:r>
      <w:r w:rsidRPr="005D0661">
        <w:rPr>
          <w:rFonts w:ascii="Calibri" w:hAnsi="Calibri" w:cs="Calibri"/>
          <w:sz w:val="22"/>
          <w:szCs w:val="22"/>
          <w:lang w:val="hu-HU"/>
        </w:rPr>
        <w:t>az összes kifizetés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történik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12BA1CBC" w14:textId="77777777" w:rsidR="001C68BA" w:rsidRPr="005D0661" w:rsidRDefault="00B14CA9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Egyéb papír</w:t>
      </w:r>
      <w:r w:rsidR="0078066D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alapú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dokumentáció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a munkavállalók dossziéit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 xml:space="preserve">a Humán Erőforrást Igazgató Szolgálatban kell őrizni,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Mihajlo Pupin sugárút 16. szám alatti címen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; 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a szerv bejegyzéséről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z adóazonosító-jel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megnyitásáról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az Igazgatóság munkájához szükséges felszerelés és egyéb eszközök beszerzéséről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az Igazgatóság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on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kell őrizni. </w:t>
      </w:r>
    </w:p>
    <w:p w14:paraId="08ED26AD" w14:textId="77777777" w:rsidR="001C68BA" w:rsidRPr="005D0661" w:rsidRDefault="00935EE4" w:rsidP="00DB044B">
      <w:pPr>
        <w:pStyle w:val="BodyTextIndent3"/>
        <w:spacing w:before="100"/>
        <w:ind w:left="-28" w:firstLine="74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sz w:val="22"/>
          <w:szCs w:val="22"/>
          <w:lang w:val="hu-HU"/>
        </w:rPr>
        <w:t>A dokumentációt, illetve az információhordozó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ka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t az irodai ügyvitelről és a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z irattári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anyagról szóló jogszabályok</w:t>
      </w:r>
      <w:r w:rsidR="00386723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szerint,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 megfelelő védelmi intézkedések alkalmazás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ával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kell őrizni. </w:t>
      </w:r>
    </w:p>
    <w:p w14:paraId="0CF16E2D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51C7816" w14:textId="77777777"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2" w:name="_Toc283805246"/>
      <w:bookmarkStart w:id="43" w:name="_Toc31792431"/>
      <w:r w:rsidRPr="005D0661">
        <w:rPr>
          <w:rFonts w:ascii="Calibri" w:hAnsi="Calibri" w:cs="Calibri"/>
          <w:szCs w:val="22"/>
          <w:lang w:val="hu-HU"/>
        </w:rPr>
        <w:t xml:space="preserve">19. </w:t>
      </w:r>
      <w:r w:rsidR="00A00B2E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C52CB3" w:rsidRPr="005D0661">
        <w:rPr>
          <w:rFonts w:ascii="Calibri" w:hAnsi="Calibri" w:cs="Calibri"/>
          <w:szCs w:val="22"/>
          <w:lang w:val="hu-HU"/>
        </w:rPr>
        <w:t>–</w:t>
      </w:r>
      <w:r w:rsidR="0078066D" w:rsidRPr="005D0661">
        <w:rPr>
          <w:rFonts w:ascii="Calibri" w:hAnsi="Calibri" w:cs="Calibri"/>
          <w:szCs w:val="22"/>
          <w:lang w:val="hu-HU"/>
        </w:rPr>
        <w:t xml:space="preserve"> </w:t>
      </w:r>
      <w:r w:rsidR="00A00B2E" w:rsidRPr="005D0661">
        <w:rPr>
          <w:rFonts w:ascii="Calibri" w:hAnsi="Calibri" w:cs="Calibri"/>
          <w:szCs w:val="22"/>
          <w:lang w:val="hu-HU"/>
        </w:rPr>
        <w:t>A</w:t>
      </w:r>
      <w:r w:rsidR="00C52CB3" w:rsidRPr="005D0661">
        <w:rPr>
          <w:rFonts w:ascii="Calibri" w:hAnsi="Calibri" w:cs="Calibri"/>
          <w:szCs w:val="22"/>
          <w:lang w:val="hu-HU"/>
        </w:rPr>
        <w:t xml:space="preserve">Z IGAZGATÓSÁG BIRTOKÁBAN LEVŐ </w:t>
      </w:r>
      <w:r w:rsidR="00A00B2E" w:rsidRPr="005D0661">
        <w:rPr>
          <w:rFonts w:ascii="Calibri" w:hAnsi="Calibri" w:cs="Calibri"/>
          <w:szCs w:val="22"/>
          <w:lang w:val="hu-HU"/>
        </w:rPr>
        <w:t xml:space="preserve">INFORMÁCIÓK </w:t>
      </w:r>
      <w:bookmarkEnd w:id="42"/>
      <w:bookmarkEnd w:id="43"/>
      <w:r w:rsidR="00C52CB3" w:rsidRPr="005D0661">
        <w:rPr>
          <w:rFonts w:ascii="Calibri" w:hAnsi="Calibri" w:cs="Calibri"/>
          <w:szCs w:val="22"/>
          <w:lang w:val="hu-HU"/>
        </w:rPr>
        <w:t>TÍPUSAI</w:t>
      </w:r>
    </w:p>
    <w:p w14:paraId="50379F43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0E59AD2" w14:textId="77777777" w:rsidR="001C68BA" w:rsidRPr="005D0661" w:rsidRDefault="003E54AF" w:rsidP="00DB044B">
      <w:pPr>
        <w:pStyle w:val="BodyTextIndent3"/>
        <w:ind w:left="-26" w:firstLine="746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munkájához fűződő információkat, a jóváhagyott költségvetést és annak végrehajtását, a szervez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>ést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munkavállalókat stb.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ez 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tartalmazza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037116BA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4818609" w14:textId="77777777"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4" w:name="_Toc31792432"/>
      <w:bookmarkStart w:id="45" w:name="_Toc283805247"/>
      <w:r w:rsidRPr="005D0661">
        <w:rPr>
          <w:rFonts w:ascii="Calibri" w:hAnsi="Calibri" w:cs="Calibri"/>
          <w:szCs w:val="22"/>
          <w:lang w:val="hu-HU"/>
        </w:rPr>
        <w:t xml:space="preserve">20. </w:t>
      </w:r>
      <w:r w:rsidR="00835733" w:rsidRPr="005D0661">
        <w:rPr>
          <w:rFonts w:ascii="Calibri" w:hAnsi="Calibri" w:cs="Calibri"/>
          <w:szCs w:val="22"/>
          <w:lang w:val="hu-HU"/>
        </w:rPr>
        <w:t xml:space="preserve"> FEJEZET  </w:t>
      </w:r>
      <w:r w:rsidR="0078066D" w:rsidRPr="005D0661">
        <w:rPr>
          <w:rFonts w:ascii="Calibri" w:hAnsi="Calibri" w:cs="Calibri"/>
          <w:szCs w:val="22"/>
          <w:lang w:val="hu-HU"/>
        </w:rPr>
        <w:t>- AZ ÁLLAMIGAZGATÁSI SZERV ÁLTAL ELÉRHETŐ INFORMÁCIÓK TÍPUSAI</w:t>
      </w:r>
      <w:bookmarkEnd w:id="44"/>
      <w:bookmarkEnd w:id="45"/>
    </w:p>
    <w:p w14:paraId="17FFC98B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AE38B83" w14:textId="77777777" w:rsidR="001C68BA" w:rsidRPr="005D0661" w:rsidRDefault="005008A5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munkája során, vagy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a munkájával </w:t>
      </w:r>
      <w:r w:rsidRPr="005D0661">
        <w:rPr>
          <w:rFonts w:ascii="Calibri" w:hAnsi="Calibri" w:cs="Calibri"/>
          <w:sz w:val="22"/>
          <w:szCs w:val="22"/>
          <w:lang w:val="hu-HU"/>
        </w:rPr>
        <w:t>kapcsolatban létrejött, az Igazgatóság rendelkezésére álló és az ebben a 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Pr="005D0661">
        <w:rPr>
          <w:rFonts w:ascii="Calibri" w:hAnsi="Calibri" w:cs="Calibri"/>
          <w:sz w:val="22"/>
          <w:szCs w:val="22"/>
          <w:lang w:val="hu-HU"/>
        </w:rPr>
        <w:t>tartalmazott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összes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információt,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az Igazgatóság közölni fogja 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igénylővel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 xml:space="preserve"> betekintésre bocsá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tja a kért információt tartalmazó dokumentumot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vagy kiadja a dokumentum másolatát A közérdekű információkhoz való szabad hozzáférésről szóló törvén</w:t>
      </w:r>
      <w:r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. Ez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alól kivételt képez,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ha a törvény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fennállnak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a feltételek a közérdekű információkhoz való szabad hozzáférés kizárásához vagy korlátozásához,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>mint pl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kérelmező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, illetve a panaszt tevő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 személyi adatairól szóló információk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 xml:space="preserve">(pl.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akcím és egyéb kapcsolattartási adat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), а</w:t>
      </w:r>
      <w:r w:rsidR="00EE7034">
        <w:rPr>
          <w:rFonts w:ascii="Calibri" w:hAnsi="Calibri" w:cs="Calibri"/>
          <w:sz w:val="22"/>
          <w:szCs w:val="22"/>
          <w:lang w:val="hu-HU"/>
        </w:rPr>
        <w:t>mely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ek kiadásával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sérülnek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személy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es jogok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vagy egyéb olyan jellegű információk,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melyekhez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a fellebbezésről való döntés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eljárásában lehet hozzájutni. </w:t>
      </w:r>
    </w:p>
    <w:p w14:paraId="166BF0A7" w14:textId="77777777" w:rsidR="001C68BA" w:rsidRPr="005D0661" w:rsidRDefault="00624C46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hozzáférés elv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ileg </w:t>
      </w:r>
      <w:r w:rsidRPr="005D0661">
        <w:rPr>
          <w:rFonts w:ascii="Calibri" w:hAnsi="Calibri" w:cs="Calibri"/>
          <w:sz w:val="22"/>
          <w:szCs w:val="22"/>
          <w:lang w:val="hu-HU"/>
        </w:rPr>
        <w:t>korlátozás nélkül lehet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séges,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kivéve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külön törvény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ben szabályozott korlátozásokat.</w:t>
      </w:r>
    </w:p>
    <w:p w14:paraId="45FC008C" w14:textId="77777777" w:rsidR="001C68BA" w:rsidRPr="005D0661" w:rsidRDefault="001F0750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információkhoz való hozzáférés megvon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ható,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 kért információ már megjelent az Igazgatóság w</w:t>
      </w:r>
      <w:r w:rsidRPr="005D0661">
        <w:rPr>
          <w:rFonts w:ascii="Calibri" w:hAnsi="Calibri" w:cs="Calibri"/>
          <w:sz w:val="22"/>
          <w:szCs w:val="22"/>
          <w:lang w:val="hu-HU"/>
        </w:rPr>
        <w:t>eboldalán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továbbá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büntetőeljárás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iratok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esetében, vagy ha 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a munkavállalók folyószáml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a-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számá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ról van szó.</w:t>
      </w:r>
    </w:p>
    <w:p w14:paraId="6FADD871" w14:textId="77777777" w:rsidR="004D34A3" w:rsidRPr="005D0661" w:rsidRDefault="004D34A3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</w:p>
    <w:p w14:paraId="7B55623B" w14:textId="77777777" w:rsidR="001C68BA" w:rsidRPr="005D0661" w:rsidRDefault="001C68BA" w:rsidP="00A15B0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6" w:name="_Toc283805248"/>
      <w:bookmarkStart w:id="47" w:name="_Toc31792433"/>
      <w:r w:rsidRPr="005D0661">
        <w:rPr>
          <w:rFonts w:ascii="Calibri" w:hAnsi="Calibri" w:cs="Calibri"/>
          <w:szCs w:val="22"/>
          <w:lang w:val="hu-HU"/>
        </w:rPr>
        <w:t xml:space="preserve">21. </w:t>
      </w:r>
      <w:r w:rsidR="00B10362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D656F8" w:rsidRPr="005D0661">
        <w:rPr>
          <w:rFonts w:ascii="Calibri" w:hAnsi="Calibri" w:cs="Calibri"/>
          <w:szCs w:val="22"/>
          <w:lang w:val="hu-HU"/>
        </w:rPr>
        <w:t>- TÁJÉKOZTATÓ</w:t>
      </w:r>
      <w:r w:rsidR="00B10362" w:rsidRPr="005D0661">
        <w:rPr>
          <w:rFonts w:ascii="Calibri" w:hAnsi="Calibri" w:cs="Calibri"/>
          <w:szCs w:val="22"/>
          <w:lang w:val="hu-HU"/>
        </w:rPr>
        <w:t xml:space="preserve"> AZ INFORMÁCIÓKHOZ VALÓ HOZZÁFÉRÉS IRÁNTI KÉRELEM BENYÚJTÁSÁRÓL</w:t>
      </w:r>
      <w:bookmarkEnd w:id="46"/>
      <w:bookmarkEnd w:id="47"/>
    </w:p>
    <w:p w14:paraId="15A662F4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B2EE550" w14:textId="77777777" w:rsidR="001C68BA" w:rsidRPr="005D0661" w:rsidRDefault="00210331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Igazgatóság munkájára vonatkozó, vagy a munkájával kapcsolatban létrejött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közérdekű információkhoz való hozzáférés iránti kérel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met az </w:t>
      </w:r>
      <w:r w:rsidRPr="005D0661">
        <w:rPr>
          <w:rFonts w:ascii="Calibri" w:hAnsi="Calibri" w:cs="Calibri"/>
          <w:sz w:val="22"/>
          <w:szCs w:val="22"/>
          <w:lang w:val="hu-HU"/>
        </w:rPr>
        <w:t>Igazgatóságnak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kell benyújtani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411FEA28" w14:textId="77777777" w:rsidR="001C68BA" w:rsidRPr="005D0661" w:rsidRDefault="00B8490B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írás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ban,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 címre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IGAZGATÓSÁGA, 21000 Újvidék, Mihajlo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Pupin sugárút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16.,</w:t>
      </w:r>
    </w:p>
    <w:p w14:paraId="0066CDF0" w14:textId="77777777"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elektronikus postán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е-mail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F2CD0">
        <w:rPr>
          <w:rFonts w:ascii="Calibri" w:hAnsi="Calibri" w:cs="Calibri"/>
          <w:sz w:val="22"/>
          <w:szCs w:val="22"/>
          <w:lang w:val="hu-HU"/>
        </w:rPr>
        <w:t xml:space="preserve"> </w:t>
      </w:r>
      <w:hyperlink r:id="rId23" w:history="1">
        <w:r w:rsidR="001C68BA" w:rsidRPr="005D0661">
          <w:rPr>
            <w:rStyle w:val="Hyperlink"/>
            <w:rFonts w:ascii="Calibri" w:hAnsi="Calibri" w:cs="Calibri"/>
            <w:color w:val="auto"/>
            <w:sz w:val="22"/>
            <w:szCs w:val="22"/>
            <w:lang w:val="hu-HU"/>
          </w:rPr>
          <w:t>office.uprava@vojvodina.gov.rs</w:t>
        </w:r>
      </w:hyperlink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02F715A8" w14:textId="77777777"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szóban, az Igazgatóság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nál felvett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jegyzőkönyv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re: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ügyfél</w:t>
      </w:r>
      <w:r w:rsidRPr="005D0661">
        <w:rPr>
          <w:rFonts w:ascii="Calibri" w:hAnsi="Calibri" w:cs="Calibri"/>
          <w:sz w:val="22"/>
          <w:szCs w:val="22"/>
          <w:lang w:val="hu-HU"/>
        </w:rPr>
        <w:t>fogadó iroda,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8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00-16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óra között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5C067A9D" w14:textId="77777777" w:rsidR="001C68BA" w:rsidRPr="005D0661" w:rsidRDefault="00FB6CB9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közérdekű inf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ormáció kérelmezőjének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információkhoz való hozzáférés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jogának érvényesítése céljából írás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kérvényt kell benyújtania.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hozzáférés a kérelmező szóbeli kérelmének alapján is lehet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séges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jegyzőkönyvbe 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diktálva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7F9AC42B" w14:textId="77777777" w:rsidR="001C68BA" w:rsidRPr="005D0661" w:rsidRDefault="0079410D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kérelemnek tartalmaznia kell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>a szerv nevét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amelyhez a kérelmet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intézi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C2038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 leírását és a kérelmező család-és utónevét és lakcímét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kívánatos az ezen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Tájékoztatóban tartalmazott,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kinyomtatott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formanyomtatványon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). </w:t>
      </w:r>
      <w:r w:rsidR="0089131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kérelmező nem köteles ismertetni a kérelem benyújtásának okait. </w:t>
      </w:r>
    </w:p>
    <w:p w14:paraId="6F649C28" w14:textId="77777777" w:rsidR="001C68BA" w:rsidRPr="005D0661" w:rsidRDefault="00B5420C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kérelem nem tartalmazza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említett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adatokat, illetve nem szabályos, a kérelmezőtől kérhető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benyú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jtott kérelem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hiányosságainak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meghatározott határidő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ben történő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pótlása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illetve kérelmének a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hiánypótlásra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utasítás kézhezvéte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lé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>től számított 15 napon belül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kiegészítése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kérelmező ezt nem teszi meg,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а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hiányosságok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pedig olyanok, hogy a kérelem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nem lehet eljárni, az Igazgatóság határozat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á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>ban a kérelmet szabálytalan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nak minősít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 és elutasítja.</w:t>
      </w:r>
    </w:p>
    <w:p w14:paraId="01C79229" w14:textId="77777777" w:rsidR="001C68BA" w:rsidRPr="005D0661" w:rsidRDefault="00E8008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Igazgatóság hala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déktalanul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de legkésőbb a kérelem kézhezvételétől számított 15 napo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s határidőben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értesíti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 kérelmezőt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információval való rendelkezésről,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tartalmazó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betekintésre bocsá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tásáról, illetve kiadja vagy megküldi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másolatát.  </w:t>
      </w:r>
    </w:p>
    <w:p w14:paraId="603EEA76" w14:textId="77777777" w:rsidR="001C68BA" w:rsidRPr="005D0661" w:rsidRDefault="00B8324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kért információt tartalmazó dokumentum más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olatát adj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ki, a kérelmező kö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teles kifizetni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másolat 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költségtérítését, megküldés esetén pedig a küldés költsége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t is.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 említett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térítés fizetésének kötelezettsége alól A közérdek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ű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>információkhoz való szabad hozzáférésről szóló törvény 17. szakaszának 3. bekezdésben fogla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l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 személyek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mentesülnek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68B59A37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9EA2FA9" w14:textId="77777777"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A közérdekű információkat tartalmazó dokumentum másolatának kiadására vonatkozó kötelező költségek</w:t>
      </w:r>
      <w:r w:rsidR="007E0412"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térítésének összegéről szóló rendelet</w:t>
      </w:r>
    </w:p>
    <w:p w14:paraId="48332DA7" w14:textId="77777777"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Közlönye,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8/2006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14:paraId="6E6B2F8A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10BB31A" w14:textId="77777777" w:rsidR="001C68BA" w:rsidRPr="005D0661" w:rsidRDefault="0032160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másolatának és megküldésének költségei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-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A közérdekű információkat tartalmazó dokumentum másolatának kiadására vonatkozó kötelező költségek </w:t>
      </w:r>
      <w:r w:rsidR="009F7412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meg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térítésének összegéről szóló rendelet</w:t>
      </w:r>
      <w:r w:rsidR="00F52129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ye, 8/2006. szám)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melynek szerves részét képezi a közérdekű információt tartalmazó dokumentum másolatának kiadása 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után járó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kötelező költség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összegét megállapító költségjegyzék,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következő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58E2AA8F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0AB6200C" w14:textId="77777777" w:rsidR="001C68BA" w:rsidRPr="005D0661" w:rsidRDefault="00542698" w:rsidP="00DB044B">
      <w:pPr>
        <w:pStyle w:val="Default"/>
        <w:keepNext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másolata oldalanként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07F815A6" w14:textId="77777777" w:rsidR="001C68BA" w:rsidRPr="005D0661" w:rsidRDefault="001C68BA" w:rsidP="001533D9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А3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6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53633800" w14:textId="77777777" w:rsidR="001C68BA" w:rsidRPr="005D0661" w:rsidRDefault="001C68B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А4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206848C5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BBC6F34" w14:textId="77777777" w:rsidR="001C68BA" w:rsidRPr="005D0661" w:rsidRDefault="009F7412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másolat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6702FC39" w14:textId="77777777" w:rsidR="001C68BA" w:rsidRPr="005D0661" w:rsidRDefault="00D77EA9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diszk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20 dinár</w:t>
      </w:r>
    </w:p>
    <w:p w14:paraId="78930AD8" w14:textId="77777777"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CD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35 dinár</w:t>
      </w:r>
    </w:p>
    <w:p w14:paraId="3C13EF23" w14:textId="77777777"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DVD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40 dinár</w:t>
      </w:r>
    </w:p>
    <w:p w14:paraId="63C9F67E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6022560" w14:textId="77777777" w:rsidR="001C68BA" w:rsidRPr="005D0661" w:rsidRDefault="00F10665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150 dinár</w:t>
      </w:r>
    </w:p>
    <w:p w14:paraId="2B60B968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38B582FA" w14:textId="77777777" w:rsidR="001C68BA" w:rsidRPr="005D0661" w:rsidRDefault="004C07F8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Audio-video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300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266E9381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7B1D77CD" w14:textId="77777777" w:rsidR="003B43CD" w:rsidRPr="005D0661" w:rsidRDefault="003B43CD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egy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oldal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ának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átalakítása  </w:t>
      </w:r>
    </w:p>
    <w:p w14:paraId="3489FFAA" w14:textId="77777777" w:rsidR="008A538A" w:rsidRPr="005D0661" w:rsidRDefault="00A15B04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analóg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formából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 formába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30 dinár</w:t>
      </w:r>
    </w:p>
    <w:p w14:paraId="2D21F0E7" w14:textId="77777777" w:rsidR="001C68BA" w:rsidRPr="005D0661" w:rsidRDefault="008A538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</w:p>
    <w:p w14:paraId="0A23A716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4CDB051" w14:textId="77777777" w:rsidR="003B43CD" w:rsidRPr="005D0661" w:rsidRDefault="001A27E5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ainak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megküldés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           a küldés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költségeit a Szerbiai PTT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KV</w:t>
      </w:r>
    </w:p>
    <w:p w14:paraId="31F1C52E" w14:textId="77777777" w:rsidR="003B43CD" w:rsidRPr="005D0661" w:rsidRDefault="004977D1" w:rsidP="004977D1">
      <w:pPr>
        <w:pStyle w:val="Default"/>
        <w:ind w:left="360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ér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vényes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árai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szerint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kell elszámolni</w:t>
      </w:r>
    </w:p>
    <w:p w14:paraId="23264091" w14:textId="77777777" w:rsidR="003B43CD" w:rsidRPr="005D0661" w:rsidRDefault="003B43CD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0D87BFC3" w14:textId="77777777" w:rsidR="001C68BA" w:rsidRPr="005D0661" w:rsidRDefault="007711BB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információkat tartalmazó dokumentumok másolatának kiadására vonatkozó kötelező költségek összege 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meghaladja az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500,00 dinár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információt kér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elmező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köteles az információ kiadása előtt az ezen árjegyzék szerinti kötelező költségek összegének 50%-a erejéig az összeget letétbe helyezni. </w:t>
      </w:r>
    </w:p>
    <w:p w14:paraId="2BD46173" w14:textId="77777777" w:rsidR="001C68BA" w:rsidRPr="005D0661" w:rsidRDefault="00834D62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hat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ósági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szerv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dönthet úgy,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hogy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felmenti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 kér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elmezőjét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kötelező költségek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megtérítésének kötelezettsége alól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ha a kötelező költségek összege nem haladja meg az 50,00 dinár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főként a rövidebb dokumentumok elektronikus posta vagy telefax útján való megküldése esetén.  </w:t>
      </w:r>
    </w:p>
    <w:p w14:paraId="0DAB48CE" w14:textId="77777777" w:rsidR="001C68BA" w:rsidRPr="005D0661" w:rsidRDefault="00863032" w:rsidP="00DB044B">
      <w:pPr>
        <w:pStyle w:val="1tekst"/>
        <w:tabs>
          <w:tab w:val="left" w:pos="9360"/>
        </w:tabs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információkhoz való hozzáférés az 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gazgatóságtól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költségmentes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7F14BA0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(Az SZK Hivatalos Közlönye,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120/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04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54/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10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5930E14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A444DA" w:rsidRPr="005D0661">
        <w:rPr>
          <w:rFonts w:ascii="Calibri" w:hAnsi="Calibri" w:cs="Calibri"/>
          <w:sz w:val="22"/>
          <w:szCs w:val="22"/>
          <w:lang w:val="hu-HU"/>
        </w:rPr>
        <w:t xml:space="preserve"> mindenki nyújthat be kérelmet az információhoz való hozzáférés céljából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433E3E46" w14:textId="77777777" w:rsidR="001C68BA" w:rsidRPr="005D0661" w:rsidRDefault="00B4564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információkat, amelyeket a kérelemnek tartalmaznia kell, az ezen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szereplő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formanyomtatvány tartalmazza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45E7DE18" w14:textId="77777777" w:rsidR="001C68BA" w:rsidRPr="005D0661" w:rsidRDefault="00170BD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kérelemben nem kötelező feltüntetni az információ kérés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B40105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az információhoz való hozzáférés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jog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osultság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érvényesíthe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tő betekintéssel, a dokumentum másolatával és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hasonló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módon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13BEC5DA" w14:textId="77777777" w:rsidR="001C68BA" w:rsidRPr="005D0661" w:rsidRDefault="007A0EE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az államigazga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>tási szerv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csak a kért információt tartalmazó dokumentum másolat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sokszorosítási és megküldési költségeit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 xml:space="preserve"> fizettetheti meg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sokszorosítás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összeg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ét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8B8E82E" w14:textId="77777777" w:rsidR="001C68BA" w:rsidRPr="005D0661" w:rsidRDefault="00CD1A4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haladéktalanul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köteles a kérelem szerint eljárni, de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a kért információ típusától függően </w:t>
      </w:r>
      <w:r w:rsidRPr="005D0661">
        <w:rPr>
          <w:rFonts w:ascii="Calibri" w:hAnsi="Calibri" w:cs="Calibri"/>
          <w:sz w:val="22"/>
          <w:szCs w:val="22"/>
          <w:lang w:val="hu-HU"/>
        </w:rPr>
        <w:t>leg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feljebb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48 órán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belül</w:t>
      </w:r>
      <w:r w:rsidRPr="005D0661">
        <w:rPr>
          <w:rFonts w:ascii="Calibri" w:hAnsi="Calibri" w:cs="Calibri"/>
          <w:sz w:val="22"/>
          <w:szCs w:val="22"/>
          <w:lang w:val="hu-HU"/>
        </w:rPr>
        <w:t>, 15 napon belül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 40 nap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os határidőben,</w:t>
      </w:r>
    </w:p>
    <w:p w14:paraId="08AFF818" w14:textId="77777777" w:rsidR="001C68BA" w:rsidRPr="005D0661" w:rsidRDefault="008F5B7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köteles lehetővé tenni az információkhoz való hozzáférést vagy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kell hoznia a kérel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sz w:val="22"/>
          <w:szCs w:val="22"/>
          <w:lang w:val="hu-HU"/>
        </w:rPr>
        <w:t>m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törvényes okok miatti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visszautasít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61CD59DA" w14:textId="77777777" w:rsidR="00FE0015" w:rsidRPr="005D0661" w:rsidRDefault="005566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kérelmezőnek fellebbez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ni jogosult</w:t>
      </w:r>
      <w:r w:rsidRPr="005D0661">
        <w:rPr>
          <w:rFonts w:ascii="Calibri" w:hAnsi="Calibri" w:cs="Calibri"/>
          <w:sz w:val="22"/>
          <w:szCs w:val="22"/>
          <w:lang w:val="hu-HU"/>
        </w:rPr>
        <w:t>, illetve közigazgatási per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indít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ására jogosult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ellen, valamint abban az esetben, ha a szerv 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>nem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tesz eleget a kérelemnek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és a kérelmet elutasító határozatot sem hoz,</w:t>
      </w:r>
    </w:p>
    <w:p w14:paraId="1DFCF5A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a kérelmezőnek fellebbezési joga van, illetve közigazgatási per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megindítására jogosult a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kérelmét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szabálytalanként elutasító határozat ellen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0C6A0D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918"/>
      </w:tblGrid>
      <w:tr w:rsidR="001C68BA" w:rsidRPr="005D0661" w14:paraId="58DF2098" w14:textId="77777777" w:rsidTr="009F0D75">
        <w:tc>
          <w:tcPr>
            <w:tcW w:w="9854" w:type="dxa"/>
            <w:gridSpan w:val="2"/>
            <w:shd w:val="clear" w:color="auto" w:fill="auto"/>
          </w:tcPr>
          <w:p w14:paraId="5B8A0498" w14:textId="77777777" w:rsidR="001C68BA" w:rsidRPr="005D0661" w:rsidRDefault="00AD01B6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AZ INFORMÁCIÓKHOZ VALÓ HOZZÁFÉRÉS ELJÁRÁSÁNAK </w:t>
            </w:r>
            <w:r w:rsidR="00FE001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ISMERTETÉSE</w:t>
            </w:r>
          </w:p>
        </w:tc>
      </w:tr>
      <w:tr w:rsidR="001C68BA" w:rsidRPr="005D0661" w14:paraId="66419C1F" w14:textId="77777777" w:rsidTr="009F0D75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14:paraId="02F25E35" w14:textId="77777777" w:rsidR="001C68BA" w:rsidRPr="005D0661" w:rsidRDefault="002B6345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KÉRELEM</w:t>
            </w:r>
          </w:p>
          <w:p w14:paraId="2714DBD1" w14:textId="77777777" w:rsidR="001C68BA" w:rsidRPr="005D0661" w:rsidRDefault="007121AF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SZÓBELI – ÍRÁS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BELI</w:t>
            </w:r>
          </w:p>
        </w:tc>
      </w:tr>
      <w:tr w:rsidR="001C68BA" w:rsidRPr="005D0661" w14:paraId="799912B1" w14:textId="77777777" w:rsidTr="009F0D75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14:paraId="7E0F2EC5" w14:textId="77777777" w:rsidR="001C68BA" w:rsidRPr="005D0661" w:rsidRDefault="0055515E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KÉRELEM TELJESÍTÉSE</w:t>
            </w:r>
          </w:p>
          <w:p w14:paraId="27822FC8" w14:textId="77777777" w:rsidR="001C68BA" w:rsidRPr="005D0661" w:rsidRDefault="002C2355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Értesítés az információ birtoklásáról; betekintés a kért információt tartalmazó dokumentumba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59395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kért információt tartalmazó dokumentum másolatának kiadása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ED203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dokumentum postán vagy más módon való kézbesítése </w:t>
            </w:r>
          </w:p>
          <w:p w14:paraId="486FDB01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06319CEB" w14:textId="77777777" w:rsidR="001C68BA" w:rsidRPr="005D0661" w:rsidRDefault="0055515E" w:rsidP="00DB044B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VÉGZÉS A KÉRELEM VISSZAUTASÍTÁSÁRÓL VAGY</w:t>
            </w:r>
            <w:r w:rsidR="004977D1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,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HA </w:t>
            </w: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A KÖZIGAZGATÁS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NEM JÁR EL</w:t>
            </w:r>
          </w:p>
          <w:p w14:paraId="385D97E6" w14:textId="77777777" w:rsidR="001C68BA" w:rsidRPr="005D0661" w:rsidRDefault="001C68BA" w:rsidP="009F0D75">
            <w:pPr>
              <w:tabs>
                <w:tab w:val="left" w:pos="1500"/>
              </w:tabs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14:paraId="4B2415F2" w14:textId="77777777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14:paraId="006EFCBA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3CE218C1" w14:textId="77777777" w:rsidR="001C68BA" w:rsidRPr="005D0661" w:rsidRDefault="00F901FB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FELLEBBEZÉS A BIZTOS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HOZ </w:t>
            </w:r>
          </w:p>
          <w:p w14:paraId="48DC6BE5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14:paraId="360AAC89" w14:textId="77777777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14:paraId="426AB204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123C19C6" w14:textId="77777777" w:rsidR="001C68BA" w:rsidRPr="005D0661" w:rsidRDefault="00F901FB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BIZTOS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HATÁROZATA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A FELLEBBEZÉSRŐL </w:t>
            </w:r>
          </w:p>
          <w:p w14:paraId="26B57E00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BAF7AE7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14:paraId="69954818" w14:textId="77777777" w:rsidTr="009F0D75">
        <w:trPr>
          <w:trHeight w:val="326"/>
        </w:trPr>
        <w:tc>
          <w:tcPr>
            <w:tcW w:w="4825" w:type="dxa"/>
            <w:shd w:val="clear" w:color="auto" w:fill="auto"/>
          </w:tcPr>
          <w:p w14:paraId="5289DB96" w14:textId="77777777" w:rsidR="001C68BA" w:rsidRPr="005D0661" w:rsidRDefault="00B751F3" w:rsidP="00B751F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helybenhagyásáról</w:t>
            </w:r>
          </w:p>
          <w:p w14:paraId="0DB9DED7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2EA68D50" w14:textId="77777777" w:rsidR="001C68BA" w:rsidRPr="005D0661" w:rsidRDefault="00B751F3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el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utasításáról</w:t>
            </w:r>
          </w:p>
          <w:p w14:paraId="4687FA2C" w14:textId="77777777" w:rsidR="001C68BA" w:rsidRPr="005D0661" w:rsidRDefault="001C68B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14:paraId="072A86FF" w14:textId="77777777" w:rsidTr="009F0D75">
        <w:trPr>
          <w:trHeight w:val="326"/>
        </w:trPr>
        <w:tc>
          <w:tcPr>
            <w:tcW w:w="4825" w:type="dxa"/>
            <w:shd w:val="clear" w:color="auto" w:fill="auto"/>
          </w:tcPr>
          <w:p w14:paraId="1EFB9FF4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3634284F" w14:textId="77777777" w:rsidR="001C68BA" w:rsidRPr="005D0661" w:rsidRDefault="002154F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KERESET</w:t>
            </w:r>
            <w:r w:rsidR="0042665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, 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amelyben megindítják a közigazgatási eljárást az illetéke</w:t>
            </w:r>
            <w:r w:rsidR="00F901F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 bíróság előtt a biztos</w:t>
            </w:r>
            <w:r w:rsidR="00345E8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határozata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ellen </w:t>
            </w:r>
          </w:p>
          <w:p w14:paraId="09FB4248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14:paraId="0589990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ABFE0A9" w14:textId="77777777" w:rsidR="000E3DE2" w:rsidRPr="005D0661" w:rsidRDefault="000E3DE2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E1A5B54" w14:textId="77777777"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542E9E99" w14:textId="77777777" w:rsidR="00751649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lastRenderedPageBreak/>
        <w:t>A közérdekű információkhoz való hozzáférés iránti</w:t>
      </w:r>
    </w:p>
    <w:p w14:paraId="1B8741CE" w14:textId="77777777" w:rsidR="001C68BA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>kérelem benyújtásának formanyomtatványa</w:t>
      </w:r>
    </w:p>
    <w:p w14:paraId="2EF436BB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69E474EE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 xml:space="preserve">A TARTOMÁNYI SZERVEK KÖZÖS ÜGYINTÉZŐ IGAZGATÓSÁGA </w:t>
      </w:r>
    </w:p>
    <w:p w14:paraId="7C66B5DC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Újvidék</w:t>
      </w:r>
    </w:p>
    <w:p w14:paraId="0B5BAC3D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Mihajlo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Pupin sugárút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16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56EB689D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01941AD" w14:textId="77777777"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 É R E L E M </w:t>
      </w:r>
    </w:p>
    <w:p w14:paraId="03F9603E" w14:textId="77777777"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közérdekű információkhoz való hozzáférés céljából </w:t>
      </w:r>
    </w:p>
    <w:p w14:paraId="10EDEE90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2E5BB18" w14:textId="77777777" w:rsidR="001C68BA" w:rsidRPr="005D0661" w:rsidRDefault="00BD6CD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szabad hozzáférésről szóló törvény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Az SZK Hivatalos Közlönye,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120/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04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54/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07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104/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09.és 36/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10.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15. szakaszának 1. bekezdése alapján 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kérem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*: </w:t>
      </w:r>
    </w:p>
    <w:p w14:paraId="124744B7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1)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>az értesítés megküldését</w:t>
      </w:r>
    </w:p>
    <w:p w14:paraId="5323CE69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2)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dokumentumba való betekintés lehetővé tételét </w:t>
      </w:r>
    </w:p>
    <w:p w14:paraId="1FB27940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kiadását </w:t>
      </w:r>
    </w:p>
    <w:p w14:paraId="1CE23D55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4) </w:t>
      </w:r>
      <w:r w:rsidR="0052741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megküldését </w:t>
      </w:r>
    </w:p>
    <w:p w14:paraId="2E579862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*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Karikázza be, hogy az információkhoz való hozzáférés mely törvény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es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jogát 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óhajtja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érvényesíteni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717DAB69" w14:textId="77777777" w:rsidR="001C68BA" w:rsidRPr="005D0661" w:rsidRDefault="003B1EF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 a következő információkra vonatkozik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7D25C3BE" w14:textId="77777777" w:rsidR="004977D1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</w:t>
      </w:r>
    </w:p>
    <w:p w14:paraId="2CD33FBE" w14:textId="77777777" w:rsidR="004977D1" w:rsidRPr="005D0661" w:rsidRDefault="004977D1" w:rsidP="004977D1">
      <w:pPr>
        <w:pStyle w:val="Default"/>
        <w:spacing w:after="1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(írja le minél részletesebben a kért információt és a kért információ meglelését elősegítő egyéb adatokat)</w:t>
      </w:r>
    </w:p>
    <w:p w14:paraId="3F412F45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küldjék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**: </w:t>
      </w:r>
    </w:p>
    <w:p w14:paraId="42BF3C56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1) postán</w:t>
      </w:r>
    </w:p>
    <w:p w14:paraId="3D7A9A04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2) elektronikus postán</w:t>
      </w:r>
    </w:p>
    <w:p w14:paraId="23735F13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3) faxon</w:t>
      </w:r>
    </w:p>
    <w:p w14:paraId="1C132AA8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4) egyéb módon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26581ED6" w14:textId="77777777" w:rsidR="001C68BA" w:rsidRPr="005D0661" w:rsidRDefault="00FB62AC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 Karikázza be az értesítés, illetve a dokumentum másolata megküldésének módját.  </w:t>
      </w:r>
    </w:p>
    <w:p w14:paraId="1DA3CD3D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30055A4E" w14:textId="77777777"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_________________, </w:t>
      </w:r>
    </w:p>
    <w:p w14:paraId="58661E34" w14:textId="77777777"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Dátum: 20__ . ___ . __ -n. </w:t>
      </w:r>
    </w:p>
    <w:p w14:paraId="60A18FC0" w14:textId="77777777" w:rsidR="004977D1" w:rsidRPr="005D0661" w:rsidRDefault="001C68BA" w:rsidP="00DB044B">
      <w:pPr>
        <w:pStyle w:val="Default"/>
        <w:ind w:left="5985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 </w:t>
      </w:r>
    </w:p>
    <w:p w14:paraId="311490F1" w14:textId="77777777" w:rsidR="001C68BA" w:rsidRPr="005D0661" w:rsidRDefault="004977D1" w:rsidP="004977D1">
      <w:pPr>
        <w:pStyle w:val="Default"/>
        <w:spacing w:after="240"/>
        <w:ind w:left="432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kérelmezője/család-és utónév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14:paraId="7D093F5E" w14:textId="77777777" w:rsidR="001C68BA" w:rsidRPr="005D0661" w:rsidRDefault="004977D1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__________________________ </w:t>
      </w:r>
    </w:p>
    <w:p w14:paraId="66D106D6" w14:textId="77777777" w:rsidR="001C68BA" w:rsidRPr="005D0661" w:rsidRDefault="004977D1" w:rsidP="004977D1">
      <w:pPr>
        <w:pStyle w:val="Default"/>
        <w:spacing w:after="240"/>
        <w:ind w:left="5265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kérelmezőjének lakcíme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14:paraId="7C002C29" w14:textId="77777777" w:rsidR="001C68BA" w:rsidRPr="005D0661" w:rsidRDefault="001C68BA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 </w:t>
      </w:r>
    </w:p>
    <w:p w14:paraId="2DAB1ABB" w14:textId="77777777" w:rsidR="001C68BA" w:rsidRPr="005D0661" w:rsidRDefault="004977D1" w:rsidP="00DB044B">
      <w:pPr>
        <w:pStyle w:val="Default"/>
        <w:ind w:left="6099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</w:t>
      </w:r>
      <w:r w:rsidR="009A20BE" w:rsidRPr="005D0661">
        <w:rPr>
          <w:rFonts w:ascii="Calibri" w:hAnsi="Calibri" w:cs="Calibri"/>
          <w:color w:val="auto"/>
          <w:sz w:val="22"/>
          <w:szCs w:val="22"/>
          <w:lang w:val="hu-HU"/>
        </w:rPr>
        <w:t>(egyéb kapcsolattartó adat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14:paraId="182D38E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9EC958A" w14:textId="77777777" w:rsidR="001C68BA" w:rsidRPr="005D0661" w:rsidRDefault="00F17085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2640BB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FELLEBBEZÉS A HATÓSÁGI SZERV HATÁROZATA ELLEN, AMELYBEN</w:t>
      </w:r>
    </w:p>
    <w:p w14:paraId="24319BA3" w14:textId="77777777" w:rsidR="002640BB" w:rsidRPr="005D0661" w:rsidRDefault="002640BB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VISSZAUTASÍTOTTA  VAGY ELVETETTE</w:t>
      </w:r>
      <w:r w:rsidR="007C594B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AZ INFORMÁCIÓHOZ</w:t>
      </w:r>
    </w:p>
    <w:p w14:paraId="1E2C8127" w14:textId="77777777" w:rsidR="001C68BA" w:rsidRPr="005D0661" w:rsidRDefault="002640BB" w:rsidP="00E75F9A">
      <w:pPr>
        <w:rPr>
          <w:rFonts w:ascii="Calibri" w:hAnsi="Calibri" w:cs="Calibri"/>
          <w:b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VALÓ HOZZÁFÉRÉS IRÁNTI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KÉRELMET</w:t>
      </w:r>
    </w:p>
    <w:p w14:paraId="2C636CD7" w14:textId="77777777" w:rsidR="001C68BA" w:rsidRPr="005D0661" w:rsidRDefault="001C68BA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14:paraId="7D534C5E" w14:textId="77777777" w:rsidR="001C68BA" w:rsidRPr="005D0661" w:rsidRDefault="00C45BAB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biztosához </w:t>
      </w:r>
    </w:p>
    <w:p w14:paraId="7FA5B14C" w14:textId="77777777" w:rsidR="001C68BA" w:rsidRPr="005D0661" w:rsidRDefault="00890D8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22-26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28FBA4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2EE91D04" w14:textId="77777777" w:rsidR="001C68BA" w:rsidRPr="005D0661" w:rsidRDefault="006E3515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</w:t>
      </w:r>
    </w:p>
    <w:p w14:paraId="400AEE4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E641319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(.................................................................................................................... )</w:t>
      </w:r>
    </w:p>
    <w:p w14:paraId="603DA934" w14:textId="77777777" w:rsidR="001C68BA" w:rsidRPr="005D0661" w:rsidRDefault="00627D3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FD6113" w:rsidRPr="005D0661">
        <w:rPr>
          <w:rFonts w:ascii="Calibri" w:hAnsi="Calibri" w:cs="Calibri"/>
          <w:sz w:val="22"/>
          <w:szCs w:val="22"/>
          <w:lang w:val="hu-HU"/>
        </w:rPr>
        <w:t xml:space="preserve"> fellebbező család-és utóneve, illetve elnevezése, lakcíme és székhelye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38912B4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436E2A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(....................................................................................................................)</w:t>
      </w:r>
    </w:p>
    <w:p w14:paraId="38A28EB7" w14:textId="77777777" w:rsidR="007D5178" w:rsidRPr="005D0661" w:rsidRDefault="00341D9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D5178" w:rsidRPr="005D0661">
        <w:rPr>
          <w:rFonts w:ascii="Calibri" w:hAnsi="Calibri" w:cs="Calibri"/>
          <w:sz w:val="22"/>
          <w:szCs w:val="22"/>
          <w:lang w:val="hu-HU"/>
        </w:rPr>
        <w:t>(a határozatot meghozó szerv neve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4F49DF17" w14:textId="77777777" w:rsidR="00F307C8" w:rsidRPr="005D0661" w:rsidRDefault="00F307C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00062AD" w14:textId="77777777" w:rsidR="000A073F" w:rsidRPr="005D0661" w:rsidRDefault="001C68BA" w:rsidP="000A073F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</w:t>
      </w:r>
      <w:r w:rsidR="00DE5A05" w:rsidRPr="005D0661">
        <w:rPr>
          <w:rFonts w:ascii="Calibri" w:hAnsi="Calibri" w:cs="Calibri"/>
          <w:sz w:val="22"/>
          <w:szCs w:val="22"/>
          <w:lang w:val="hu-HU"/>
        </w:rPr>
        <w:t>.....................szám alatt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</w:t>
      </w:r>
      <w:r w:rsidR="007F69BD" w:rsidRPr="005D0661">
        <w:rPr>
          <w:rFonts w:ascii="Calibri" w:hAnsi="Calibri" w:cs="Calibri"/>
          <w:sz w:val="22"/>
          <w:szCs w:val="22"/>
          <w:lang w:val="hu-HU"/>
        </w:rPr>
        <w:t>év   ................–n meghozott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határozata – záróhatározata ellen.</w:t>
      </w:r>
    </w:p>
    <w:p w14:paraId="09D66137" w14:textId="77777777" w:rsidR="007F69BD" w:rsidRPr="005D0661" w:rsidRDefault="007F69BD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05C30B5" w14:textId="77777777" w:rsidR="001C68BA" w:rsidRPr="005D0661" w:rsidRDefault="003136DB" w:rsidP="001A1406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szóban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forgó határozatában (végzésében, záróhatározatában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határozat elemeit tartalmazó írás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értesítés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>é</w:t>
      </w:r>
      <w:r w:rsidRPr="005D0661">
        <w:rPr>
          <w:rFonts w:ascii="Calibri" w:hAnsi="Calibri" w:cs="Calibri"/>
          <w:sz w:val="22"/>
          <w:szCs w:val="22"/>
          <w:lang w:val="hu-HU"/>
        </w:rPr>
        <w:t>ben)</w:t>
      </w:r>
      <w:r w:rsidR="006B6D36" w:rsidRPr="005D0661">
        <w:rPr>
          <w:rFonts w:ascii="Calibri" w:hAnsi="Calibri" w:cs="Calibri"/>
          <w:sz w:val="22"/>
          <w:szCs w:val="22"/>
          <w:lang w:val="hu-HU"/>
        </w:rPr>
        <w:t>, ellentétben a törvénnyel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, visszautasította-elvetette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a kérelmemet, amelyet 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............... év .........-n nyújtottam be és ilymódon megvonták tőlem-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ellehetetlenítették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a közérdekű információk szabad hozzáférésé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hez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való alkotmányos és törvényes jogom érvényesítését.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 xml:space="preserve"> A határozatot teljes egészében visszautasítom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>illetve a következő részben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>......................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mert nincs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alapja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közérdekű információkhoz való szabad hozzáférésről szóló törvényben. </w:t>
      </w:r>
    </w:p>
    <w:p w14:paraId="6BC54C4B" w14:textId="77777777" w:rsidR="001C68BA" w:rsidRPr="005D0661" w:rsidRDefault="0040180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ismertetett okok miatt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a biztos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hagyja helyben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fellebbezésemet,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semmisítse meg az elsőfokú szerv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határozatát és tegye lehetővé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>sz</w:t>
      </w:r>
      <w:r w:rsidR="00836893" w:rsidRPr="005D0661">
        <w:rPr>
          <w:rFonts w:ascii="Calibri" w:hAnsi="Calibri" w:cs="Calibri"/>
          <w:sz w:val="22"/>
          <w:szCs w:val="22"/>
          <w:lang w:val="hu-HU"/>
        </w:rPr>
        <w:t>ámomra a kért információ/k/hoz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14:paraId="0B0CD076" w14:textId="77777777" w:rsidR="001C68BA" w:rsidRPr="005D0661" w:rsidRDefault="00E51D30" w:rsidP="001A1406">
      <w:pPr>
        <w:spacing w:after="36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fellebbezést határidőben nyújtom be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szakaszának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1.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bekezdésében foglalt törvényes határidőben. </w:t>
      </w:r>
    </w:p>
    <w:p w14:paraId="05A6006F" w14:textId="77777777" w:rsidR="001C68BA" w:rsidRPr="005D0661" w:rsidRDefault="001C68BA" w:rsidP="00DB044B">
      <w:pPr>
        <w:ind w:left="43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 </w:t>
      </w:r>
    </w:p>
    <w:p w14:paraId="4C6B5354" w14:textId="77777777" w:rsidR="001C68BA" w:rsidRPr="005D0661" w:rsidRDefault="006F387D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14:paraId="4C688F69" w14:textId="77777777" w:rsidR="001C68BA" w:rsidRPr="005D0661" w:rsidRDefault="00E55C44" w:rsidP="00DB044B">
      <w:pPr>
        <w:ind w:left="-52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                                             .........................................................</w:t>
      </w:r>
    </w:p>
    <w:p w14:paraId="62529D70" w14:textId="77777777" w:rsidR="001C68BA" w:rsidRPr="005D0661" w:rsidRDefault="006F387D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166EB9EA" w14:textId="77777777"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</w:p>
    <w:p w14:paraId="30DF12E3" w14:textId="77777777"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</w:t>
      </w:r>
    </w:p>
    <w:p w14:paraId="78E44FE0" w14:textId="77777777" w:rsidR="001C68BA" w:rsidRPr="005D0661" w:rsidRDefault="00E55C44" w:rsidP="001A1406">
      <w:pPr>
        <w:ind w:left="5040" w:hanging="504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Dátum: 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202</w:t>
      </w:r>
      <w:r w:rsidRPr="005D0661">
        <w:rPr>
          <w:rFonts w:ascii="Calibri" w:hAnsi="Calibri" w:cs="Calibri"/>
          <w:sz w:val="22"/>
          <w:szCs w:val="22"/>
          <w:lang w:val="hu-HU"/>
        </w:rPr>
        <w:t>... 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……..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>egyéb kapcsolattartó adat</w:t>
      </w:r>
    </w:p>
    <w:p w14:paraId="69D9342A" w14:textId="77777777" w:rsidR="001C68BA" w:rsidRPr="005D0661" w:rsidRDefault="001C68BA" w:rsidP="00DB044B">
      <w:pPr>
        <w:ind w:left="5040" w:hanging="51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4CB32FC2" w14:textId="77777777"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</w:t>
      </w:r>
      <w:r w:rsidR="00E55C44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113C1306" w14:textId="77777777" w:rsidR="001C68BA" w:rsidRPr="005D0661" w:rsidRDefault="004A2012" w:rsidP="00DB044B">
      <w:pPr>
        <w:pStyle w:val="FootnoteTex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48B29616" w14:textId="77777777" w:rsidR="00EE3326" w:rsidRPr="005D0661" w:rsidRDefault="00BC55A1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fellebbezésben fel kell tüntetni a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kifogásolt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határozatot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EA4649" w:rsidRPr="005D0661">
        <w:rPr>
          <w:rFonts w:ascii="Calibri" w:hAnsi="Calibri" w:cs="Calibri"/>
          <w:sz w:val="22"/>
          <w:szCs w:val="22"/>
          <w:lang w:val="hu-HU"/>
        </w:rPr>
        <w:t>(végzést, záróhatározatot, értesítést</w:t>
      </w:r>
      <w:r w:rsidR="00BD4A9F" w:rsidRPr="005D0661">
        <w:rPr>
          <w:rFonts w:ascii="Calibri" w:hAnsi="Calibri" w:cs="Calibri"/>
          <w:sz w:val="22"/>
          <w:szCs w:val="22"/>
          <w:lang w:val="hu-HU"/>
        </w:rPr>
        <w:t>), a határozatot meghozó szerv nevét, valamint a határozat számát és dátumát.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Elegendő, ha a fellebbező feltünteti, hogy milyen tekintetben elégedetlen a határozattal,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azzal, hogy a fellebbezést nem kell külön megindokolnia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>Ha a fellebbezésre ezt a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formanyomtatványt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 használja,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a kiegészítő indokolást külön mellékelheti. </w:t>
      </w:r>
    </w:p>
    <w:p w14:paraId="063499B8" w14:textId="77777777" w:rsidR="00F17085" w:rsidRPr="005D0661" w:rsidRDefault="00B363C7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fellebbezéshez kötelező mellékelni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>a benyújtott kérelem másolatát és a szervnek való átadásáról-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megküldésről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 xml:space="preserve"> szóló bizonyítékot, valaminta szerv fellebbezésben vitatott határozatának másolatát.</w:t>
      </w:r>
    </w:p>
    <w:p w14:paraId="2AF9E583" w14:textId="77777777" w:rsidR="00EE3326" w:rsidRPr="005D0661" w:rsidRDefault="00F17085" w:rsidP="000A073F">
      <w:pPr>
        <w:pStyle w:val="FootnoteText"/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4FE698DF" w14:textId="77777777" w:rsidR="001C68BA" w:rsidRPr="005D0661" w:rsidRDefault="00F6578B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FELLEBBEZÉS, 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 HATÓSÁGI SZERV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NEM JÁRT EL/nem járt el teljes egészében</w:t>
      </w:r>
      <w:r w:rsidR="001C68BA"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TÖRVÉNYES HATÁRIDŐBEN (A KÖZIGAZGATÁS HALLGATÁSA) A FELLEBBEZŐ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KÉRELMÉVEL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KAPCSOLATBAN </w:t>
      </w:r>
    </w:p>
    <w:p w14:paraId="5C838B6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D872FC7" w14:textId="77777777" w:rsidR="002A2504" w:rsidRPr="005D0661" w:rsidRDefault="002A2504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 adatok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védelmi biztosához </w:t>
      </w:r>
    </w:p>
    <w:p w14:paraId="0640C4D5" w14:textId="77777777" w:rsidR="001C68BA" w:rsidRPr="005D0661" w:rsidRDefault="002A250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14:paraId="7DCBC331" w14:textId="77777777" w:rsidR="0081431C" w:rsidRPr="005D0661" w:rsidRDefault="0081431C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D0C2843" w14:textId="77777777" w:rsidR="001C68BA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</w:t>
      </w:r>
      <w:r w:rsidR="00AE7D92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benyújtom a következő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267156C0" w14:textId="77777777" w:rsidR="000F0D3B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6519D75E" w14:textId="77777777" w:rsidR="001C68BA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T </w:t>
      </w:r>
    </w:p>
    <w:p w14:paraId="2B682643" w14:textId="77777777" w:rsidR="000F0D3B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590AE82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F97D4B" w:rsidRPr="005D0661">
        <w:rPr>
          <w:rFonts w:ascii="Calibri" w:hAnsi="Calibri" w:cs="Calibri"/>
          <w:sz w:val="22"/>
          <w:szCs w:val="22"/>
          <w:lang w:val="hu-HU"/>
        </w:rPr>
        <w:t>......... (</w:t>
      </w:r>
      <w:r w:rsidR="000F0D3B" w:rsidRPr="005D0661">
        <w:rPr>
          <w:rFonts w:ascii="Calibri" w:hAnsi="Calibri" w:cs="Calibri"/>
          <w:sz w:val="22"/>
          <w:szCs w:val="22"/>
          <w:lang w:val="hu-HU"/>
        </w:rPr>
        <w:t>feltüntetni a szerv elnevezését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2A8386B9" w14:textId="77777777" w:rsidR="000A073F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12D4245A" w14:textId="77777777" w:rsidR="000F0D3B" w:rsidRPr="005D0661" w:rsidRDefault="000F0D3B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ellen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F834C8F" w14:textId="77777777" w:rsidR="001C68BA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mert</w:t>
      </w:r>
      <w:r w:rsidR="008B6AFE" w:rsidRPr="005D0661">
        <w:rPr>
          <w:rFonts w:ascii="Calibri" w:hAnsi="Calibri" w:cs="Calibri"/>
          <w:sz w:val="22"/>
          <w:szCs w:val="22"/>
          <w:lang w:val="hu-HU"/>
        </w:rPr>
        <w:t xml:space="preserve"> a hatósági szerv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1B1D0F2D" w14:textId="77777777" w:rsidR="001C68BA" w:rsidRPr="005D0661" w:rsidRDefault="008B6AFE" w:rsidP="00DB044B">
      <w:pPr>
        <w:ind w:left="480"/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nem járt el teljes egészében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törvényes határidőben</w:t>
      </w:r>
    </w:p>
    <w:p w14:paraId="44DBE353" w14:textId="77777777" w:rsidR="001C68BA" w:rsidRPr="005D0661" w:rsidRDefault="006D6094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(aláhúzni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fellebbez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és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42ACC6E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957B7BA" w14:textId="77777777" w:rsidR="001C68BA" w:rsidRPr="005D0661" w:rsidRDefault="00436EB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 iránti kérelmem kapcsán, a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melyet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......... év ...</w:t>
      </w:r>
      <w:r w:rsidRPr="005D0661">
        <w:rPr>
          <w:rFonts w:ascii="Calibri" w:hAnsi="Calibri" w:cs="Calibri"/>
          <w:sz w:val="22"/>
          <w:szCs w:val="22"/>
          <w:lang w:val="hu-HU"/>
        </w:rPr>
        <w:t>....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….</w:t>
      </w:r>
      <w:r w:rsidRPr="005D0661">
        <w:rPr>
          <w:rFonts w:ascii="Calibri" w:hAnsi="Calibri" w:cs="Calibri"/>
          <w:sz w:val="22"/>
          <w:szCs w:val="22"/>
          <w:lang w:val="hu-HU"/>
        </w:rPr>
        <w:t>..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 xml:space="preserve"> –n </w:t>
      </w:r>
      <w:r w:rsidRPr="005D0661">
        <w:rPr>
          <w:rFonts w:ascii="Calibri" w:hAnsi="Calibri" w:cs="Calibri"/>
          <w:sz w:val="22"/>
          <w:szCs w:val="22"/>
          <w:lang w:val="hu-HU"/>
        </w:rPr>
        <w:t>nyújtottam be e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hhez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szervhez, amelyben A közérdekű információkhoz való szabad hozzáférésről szóló törvén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kértem, hogy tegyék lehetővé a következőkkel kapcsolatos információkat tartalmazó dokumentumba/másolatba való betekintést: </w:t>
      </w:r>
    </w:p>
    <w:p w14:paraId="353047AB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</w:t>
      </w:r>
      <w:r w:rsidR="00FF5E12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(feltüntetni a kérelem és az információk adatait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183A3095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B668638" w14:textId="77777777" w:rsidR="001C68BA" w:rsidRPr="005D0661" w:rsidRDefault="00F862E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kifejtettek alapján,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 a biztos vegye figyelembe a fellebbezésemet és tegye le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 xml:space="preserve">hetővé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számomra 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>a kért információ/k/hoz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14:paraId="7737CDC2" w14:textId="77777777" w:rsidR="001C68BA" w:rsidRPr="005D0661" w:rsidRDefault="00C5550F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a fellebbezéshez mellékelem a kérelem másolatát a bizonyítékkal, hogy átadtam a hatósági szervnek. </w:t>
      </w:r>
    </w:p>
    <w:p w14:paraId="32DD8D41" w14:textId="77777777" w:rsidR="001C68BA" w:rsidRPr="005D0661" w:rsidRDefault="00C477B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b/>
          <w:sz w:val="22"/>
          <w:szCs w:val="22"/>
          <w:lang w:val="hu-HU"/>
        </w:rPr>
        <w:t>: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 Ha a kérelemmel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nem 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teljes egészében jártak el, a fellebbezéshez mellékelni kell a hatósági szervtől kapott választ is. </w:t>
      </w:r>
    </w:p>
    <w:p w14:paraId="7880C12A" w14:textId="77777777"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</w:p>
    <w:p w14:paraId="7E7F5E31" w14:textId="77777777" w:rsidR="000A073F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 xml:space="preserve">............... </w:t>
      </w:r>
    </w:p>
    <w:p w14:paraId="774D7A67" w14:textId="77777777" w:rsidR="001C68BA" w:rsidRPr="005D0661" w:rsidRDefault="00294F8B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14:paraId="725DC451" w14:textId="77777777" w:rsidR="001C68BA" w:rsidRPr="005D0661" w:rsidRDefault="001C68BA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12413DDB" w14:textId="77777777"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6BEEB9B9" w14:textId="77777777"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egyéb kapcsolattartó adatok</w:t>
      </w:r>
    </w:p>
    <w:p w14:paraId="4057CCC4" w14:textId="77777777" w:rsidR="001C68BA" w:rsidRPr="005D0661" w:rsidRDefault="001C68BA" w:rsidP="000A073F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.........................................................</w:t>
      </w:r>
    </w:p>
    <w:p w14:paraId="03575E0A" w14:textId="77777777" w:rsidR="001C68BA" w:rsidRPr="005D0661" w:rsidRDefault="000A073F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0B1FA8" w:rsidRPr="005D0661">
        <w:rPr>
          <w:rFonts w:ascii="Calibri" w:hAnsi="Calibri" w:cs="Calibri"/>
          <w:sz w:val="22"/>
          <w:szCs w:val="22"/>
          <w:lang w:val="hu-HU"/>
        </w:rPr>
        <w:t>láírás</w:t>
      </w:r>
    </w:p>
    <w:p w14:paraId="49BF4926" w14:textId="77777777" w:rsidR="001C68BA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 –n </w:t>
      </w:r>
    </w:p>
    <w:p w14:paraId="4A661464" w14:textId="77777777" w:rsidR="000B1FA8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9291526" w14:textId="77777777" w:rsidR="001C68BA" w:rsidRPr="005D0661" w:rsidRDefault="004D34A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9D125E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AZ ÜGYFÉL INDÍTVÁNY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>ÁNAK PÉLDÁ</w:t>
      </w:r>
      <w:r w:rsidR="00341D94" w:rsidRPr="005D0661">
        <w:rPr>
          <w:rFonts w:ascii="Calibri" w:hAnsi="Calibri" w:cs="Calibri"/>
          <w:b/>
          <w:sz w:val="22"/>
          <w:szCs w:val="22"/>
          <w:lang w:val="hu-HU"/>
        </w:rPr>
        <w:t>NYA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 xml:space="preserve"> A BIZTOS </w:t>
      </w:r>
    </w:p>
    <w:p w14:paraId="481D1DF5" w14:textId="77777777" w:rsidR="001C68BA" w:rsidRPr="005D0661" w:rsidRDefault="005B44C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VÉGZÉSÉNEK KÉNYSZERVÉGREHAJTÁSÁRA </w:t>
      </w:r>
    </w:p>
    <w:p w14:paraId="201320F7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8E458DB" w14:textId="77777777" w:rsidR="00325DA7" w:rsidRPr="005D0661" w:rsidRDefault="00325DA7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AA0973" w:rsidRPr="005D0661">
        <w:rPr>
          <w:rFonts w:ascii="Calibri" w:hAnsi="Calibri" w:cs="Calibri"/>
          <w:b/>
          <w:sz w:val="22"/>
          <w:szCs w:val="22"/>
          <w:lang w:val="hu-HU"/>
        </w:rPr>
        <w:t xml:space="preserve">i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adatok védelmi biztosához </w:t>
      </w:r>
    </w:p>
    <w:p w14:paraId="0B319B16" w14:textId="77777777" w:rsidR="00325DA7" w:rsidRPr="005D0661" w:rsidRDefault="00325D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14:paraId="0917401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C023C18" w14:textId="77777777" w:rsidR="001C68BA" w:rsidRPr="005D0661" w:rsidRDefault="00AA0973" w:rsidP="00AA0973">
      <w:pPr>
        <w:tabs>
          <w:tab w:val="left" w:pos="1373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5CC85615" w14:textId="77777777" w:rsidR="001C68BA" w:rsidRPr="005D0661" w:rsidRDefault="00CA04E1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közigazgatási eljárásról szóló törvény 264. szakaszának 2. bekezdés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e alapján, figyelemmel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56E92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28. szakaszának 2. bekezdésé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0C9B5D0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F4C1FD2" w14:textId="77777777" w:rsidR="001C68BA" w:rsidRPr="005D0661" w:rsidRDefault="009D125E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INDÍTVÁNYT</w:t>
      </w:r>
    </w:p>
    <w:p w14:paraId="666D8C0F" w14:textId="77777777" w:rsidR="00956E92" w:rsidRPr="005D0661" w:rsidRDefault="00956E92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nyújtok be</w:t>
      </w:r>
    </w:p>
    <w:p w14:paraId="13A31450" w14:textId="77777777" w:rsidR="001C68BA" w:rsidRPr="005D0661" w:rsidRDefault="00DC2E0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KÖZIGAZGATÁSI</w:t>
      </w:r>
      <w:r w:rsidR="00956E92" w:rsidRPr="005D0661">
        <w:rPr>
          <w:rFonts w:ascii="Calibri" w:hAnsi="Calibri" w:cs="Calibri"/>
          <w:b/>
          <w:sz w:val="22"/>
          <w:szCs w:val="22"/>
          <w:lang w:val="hu-HU"/>
        </w:rPr>
        <w:t xml:space="preserve"> VÉGREHAJTÁS LEFOLYTATÁSÁRA  </w:t>
      </w:r>
    </w:p>
    <w:p w14:paraId="724EF403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9F404B5" w14:textId="77777777" w:rsidR="001C68BA" w:rsidRPr="005D0661" w:rsidRDefault="0023649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biztos 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</w:t>
      </w:r>
      <w:r w:rsidRPr="005D0661">
        <w:rPr>
          <w:rFonts w:ascii="Calibri" w:hAnsi="Calibri" w:cs="Calibri"/>
          <w:sz w:val="22"/>
          <w:szCs w:val="22"/>
          <w:lang w:val="hu-HU"/>
        </w:rPr>
        <w:t>.. szám alatti végzése, amely szerint a hatósági szerv (a szerv elnevezése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</w:t>
      </w: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   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01658A12" w14:textId="77777777"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teljes egészében</w:t>
      </w:r>
    </w:p>
    <w:p w14:paraId="2F6E80C0" w14:textId="77777777"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részben, amelyben elrendelte, hogy küldjék meg a következő információkat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</w:t>
      </w:r>
    </w:p>
    <w:p w14:paraId="3D4DFFA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456381E" w14:textId="77777777" w:rsidR="001C68BA" w:rsidRPr="005D0661" w:rsidRDefault="002552F9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hogy a szerv nem tette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lehetővé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számora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az összes </w:t>
      </w:r>
      <w:r w:rsidRPr="005D0661">
        <w:rPr>
          <w:rFonts w:ascii="Calibri" w:hAnsi="Calibri" w:cs="Calibri"/>
          <w:sz w:val="22"/>
          <w:szCs w:val="22"/>
          <w:lang w:val="hu-HU"/>
        </w:rPr>
        <w:t>információhoz való hozzáférést, illetve betekintést, illetve nem küldte meg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, indítványozom a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válasz megadását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illetve dokumentum másolatát (vagy más információ hordozót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amelyet a szerv megküldött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2AB3DC1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10699A" w14:textId="77777777"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 határidő lejárt, amelyben a hatósági szerv köteles lett volna a biztos végzése alapján eljárni, indítványozom, hogy a biztos, törvényi meghatalmazás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hajtsa végre az említett végzés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közigazgatási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végrehajtásának eljárását és tegye lehetővé a számomra a kért információk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hoz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való hozzájutást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7DB018B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7B0907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AE4481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</w:p>
    <w:p w14:paraId="7BA35F20" w14:textId="77777777" w:rsidR="001C68BA" w:rsidRPr="005D0661" w:rsidRDefault="00310CE5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Indítványozó / család-és utónév</w:t>
      </w:r>
    </w:p>
    <w:p w14:paraId="4585416A" w14:textId="77777777"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</w:p>
    <w:p w14:paraId="242B63D7" w14:textId="77777777"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____________________,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_________________________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2FA1EAE6" w14:textId="77777777" w:rsidR="001C68BA" w:rsidRPr="005D0661" w:rsidRDefault="00680F00" w:rsidP="00680F00">
      <w:pPr>
        <w:ind w:left="1920" w:firstLine="38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71BD5171" w14:textId="77777777" w:rsidR="00310CE5" w:rsidRPr="005D0661" w:rsidRDefault="00680F00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20______________-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n </w:t>
      </w:r>
    </w:p>
    <w:p w14:paraId="06EA5EBB" w14:textId="77777777" w:rsidR="00310CE5" w:rsidRPr="005D0661" w:rsidRDefault="00310CE5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</w:p>
    <w:p w14:paraId="6840D704" w14:textId="77777777" w:rsidR="001C68BA" w:rsidRPr="005D0661" w:rsidRDefault="001C68BA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>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__________  </w:t>
      </w:r>
    </w:p>
    <w:p w14:paraId="1A859F4E" w14:textId="77777777" w:rsidR="001C68BA" w:rsidRPr="005D0661" w:rsidRDefault="00F93EC1" w:rsidP="00DB044B">
      <w:pPr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egyéb kapcsolattartó adatok, amelyeket a fellebbező </w:t>
      </w:r>
    </w:p>
    <w:p w14:paraId="133D2790" w14:textId="77777777" w:rsidR="001C68BA" w:rsidRPr="005D0661" w:rsidRDefault="00F93EC1" w:rsidP="00680F00">
      <w:pPr>
        <w:spacing w:after="240"/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az eljárás számára megadni kíván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2C2389F1" w14:textId="77777777"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________________________________ </w:t>
      </w:r>
    </w:p>
    <w:p w14:paraId="6A6FB917" w14:textId="77777777" w:rsidR="001C68BA" w:rsidRPr="005D0661" w:rsidRDefault="00AE4481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</w:t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5B1C9FB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4271833" w14:textId="77777777"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1AD840A2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Szerb Köztársaság</w:t>
      </w:r>
    </w:p>
    <w:p w14:paraId="7534541A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</w:t>
      </w:r>
    </w:p>
    <w:p w14:paraId="738B4DB2" w14:textId="77777777" w:rsidR="001C68BA" w:rsidRPr="005D0661" w:rsidRDefault="00AA097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 K</w:t>
      </w:r>
      <w:r w:rsidR="0064383B" w:rsidRPr="005D0661">
        <w:rPr>
          <w:rFonts w:ascii="Calibri" w:hAnsi="Calibri" w:cs="Calibri"/>
          <w:sz w:val="22"/>
          <w:szCs w:val="22"/>
          <w:lang w:val="hu-HU"/>
        </w:rPr>
        <w:t>ormánya</w:t>
      </w:r>
    </w:p>
    <w:p w14:paraId="4230A75D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</w:t>
      </w:r>
    </w:p>
    <w:p w14:paraId="5F9184CF" w14:textId="77777777" w:rsidR="0064383B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ÜGYINTÉZŐ IGAZGATÓSÁGA </w:t>
      </w:r>
    </w:p>
    <w:p w14:paraId="6CA0D3DC" w14:textId="77777777"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tárgy száma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_________________</w:t>
      </w:r>
    </w:p>
    <w:p w14:paraId="70EC96E1" w14:textId="77777777"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            _________________</w:t>
      </w:r>
    </w:p>
    <w:p w14:paraId="3F652E99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7B97CF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11FC2AA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11FE475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63032D7E" w14:textId="77777777" w:rsidR="001C68BA" w:rsidRPr="005D0661" w:rsidRDefault="00956D5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kérelmező család-és utóneve / elnevezése / és lakcíme </w:t>
      </w:r>
    </w:p>
    <w:p w14:paraId="0BF51BA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532D08D" w14:textId="77777777" w:rsidR="001C68BA" w:rsidRPr="005D0661" w:rsidRDefault="0039503D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É R T E S Í T É S </w:t>
      </w:r>
    </w:p>
    <w:p w14:paraId="197786DE" w14:textId="77777777" w:rsidR="001C68BA" w:rsidRPr="005D0661" w:rsidRDefault="008E0B03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kért információt tartalmazó dokumentum betekintésre bocsátásáról és a másolat kidolgozásáról </w:t>
      </w:r>
    </w:p>
    <w:p w14:paraId="197DBDBB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07E46290" w14:textId="77777777" w:rsidR="001C68BA" w:rsidRPr="005D0661" w:rsidRDefault="00BC6410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16. szakaszának 1. bekezdése alapján,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az információkhoz való szabad hozzáférésre irányuló _______________-</w:t>
      </w:r>
      <w:r w:rsidR="00AA0973" w:rsidRPr="005D0661">
        <w:rPr>
          <w:rFonts w:ascii="Calibri" w:hAnsi="Calibri" w:cs="Calibri"/>
          <w:sz w:val="22"/>
          <w:szCs w:val="22"/>
          <w:lang w:val="hu-HU"/>
        </w:rPr>
        <w:t xml:space="preserve">i 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kérelmével kapcsolatban,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amelyben kérte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következőkkel kapcsolatos /információkat/ tartalmazó dokumentum/ok/ba való betekintést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, eljárva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5FA5E78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7AB12A1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79A8D00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5C42944F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a kért információ leírása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014071D8" w14:textId="77777777" w:rsidR="001C68BA" w:rsidRPr="005D0661" w:rsidRDefault="001C68BA" w:rsidP="00DB044B">
      <w:pPr>
        <w:ind w:left="1440" w:firstLine="720"/>
        <w:rPr>
          <w:rFonts w:ascii="Calibri" w:hAnsi="Calibri" w:cs="Calibri"/>
          <w:sz w:val="22"/>
          <w:szCs w:val="22"/>
          <w:lang w:val="hu-HU"/>
        </w:rPr>
      </w:pPr>
    </w:p>
    <w:p w14:paraId="205C2876" w14:textId="77777777" w:rsidR="001C68BA" w:rsidRPr="005D0661" w:rsidRDefault="003A7E2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értesítjük Önt, hogy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-n,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_____ </w:t>
      </w:r>
      <w:r w:rsidRPr="005D0661">
        <w:rPr>
          <w:rFonts w:ascii="Calibri" w:hAnsi="Calibri" w:cs="Calibri"/>
          <w:sz w:val="22"/>
          <w:szCs w:val="22"/>
          <w:lang w:val="hu-HU"/>
        </w:rPr>
        <w:t>órakor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illetve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>órától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 </w:t>
      </w:r>
      <w:r w:rsidRPr="005D0661">
        <w:rPr>
          <w:rFonts w:ascii="Calibri" w:hAnsi="Calibri" w:cs="Calibri"/>
          <w:sz w:val="22"/>
          <w:szCs w:val="22"/>
          <w:lang w:val="hu-HU"/>
        </w:rPr>
        <w:t>óráig tartó időben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helyiségeiben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szám alatti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számú irodában </w:t>
      </w:r>
      <w:r w:rsidR="000747CD" w:rsidRPr="005D0661">
        <w:rPr>
          <w:rFonts w:ascii="Calibri" w:hAnsi="Calibri" w:cs="Calibri"/>
          <w:b/>
          <w:sz w:val="22"/>
          <w:szCs w:val="22"/>
          <w:lang w:val="hu-HU"/>
        </w:rPr>
        <w:t>betekinthet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kért információt tartalmazó dokumentum/ok/ba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. </w:t>
      </w:r>
    </w:p>
    <w:p w14:paraId="0A890B2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67E167F" w14:textId="77777777" w:rsidR="001C68BA" w:rsidRPr="005D0661" w:rsidRDefault="00F0467D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Ez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alkalommal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az Ön kérelmére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kiadhat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kért információt tartalmazó dokumentum másolat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is. </w:t>
      </w:r>
    </w:p>
    <w:p w14:paraId="6E31EC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C404663" w14:textId="77777777" w:rsidR="001C68BA" w:rsidRPr="005D0661" w:rsidRDefault="007F205E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öltségeket a Szerb Köztársaság K</w:t>
      </w:r>
      <w:r w:rsidRPr="005D0661">
        <w:rPr>
          <w:rFonts w:ascii="Calibri" w:hAnsi="Calibri" w:cs="Calibri"/>
          <w:sz w:val="22"/>
          <w:szCs w:val="22"/>
          <w:lang w:val="hu-HU"/>
        </w:rPr>
        <w:t>ormányának rendelete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>Az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 8/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06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szabályozza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C1422" w:rsidRPr="005D0661">
        <w:rPr>
          <w:rFonts w:ascii="Calibri" w:hAnsi="Calibri" w:cs="Calibri"/>
          <w:sz w:val="22"/>
          <w:szCs w:val="22"/>
          <w:lang w:val="hu-HU"/>
        </w:rPr>
        <w:t>éspedig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А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4-es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oldal másolata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3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А3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-as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6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CD 35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lemez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DVD 40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 audio-kazetta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150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 video-kazetta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300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dokumentum egy oldalának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analógból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elektronikus formába való átalakítása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30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8D90B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9905994" w14:textId="77777777" w:rsidR="001C68BA" w:rsidRPr="005D0661" w:rsidRDefault="009A5834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dokumentum másolat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teljes költsége az Ön kérelme alapján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</w:t>
      </w:r>
      <w:r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és a Szerb Köztársaság költségvetésének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840-742328-843-30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számú folyó</w:t>
      </w:r>
      <w:r w:rsidRPr="005D0661">
        <w:rPr>
          <w:rFonts w:ascii="Calibri" w:hAnsi="Calibri" w:cs="Calibri"/>
          <w:sz w:val="22"/>
          <w:szCs w:val="22"/>
          <w:lang w:val="hu-HU"/>
        </w:rPr>
        <w:t>számlájára kell befizetni, hivatkozási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97–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község/város, ahol a hatósági szerv van, jelszám jelével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számlavezetés feltételeiről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Pr="005D0661">
        <w:rPr>
          <w:rFonts w:ascii="Calibri" w:hAnsi="Calibri" w:cs="Calibri"/>
          <w:sz w:val="22"/>
          <w:szCs w:val="22"/>
          <w:lang w:val="hu-HU"/>
        </w:rPr>
        <w:t>módjáról szóló szabályzat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>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20/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...40/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).</w:t>
      </w:r>
    </w:p>
    <w:p w14:paraId="11C974BC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78900E56" w14:textId="77777777" w:rsidR="001C68BA" w:rsidRPr="005D0661" w:rsidRDefault="00AE4481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Kapj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ák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4982E25E" w14:textId="77777777" w:rsidR="001C68BA" w:rsidRPr="005D0661" w:rsidRDefault="00AE4481" w:rsidP="00DB04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N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evezett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P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H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.)</w:t>
      </w:r>
    </w:p>
    <w:p w14:paraId="3D3303FE" w14:textId="77777777" w:rsidR="00AE4481" w:rsidRPr="005D0661" w:rsidRDefault="00AE4481" w:rsidP="002A2B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Irattár</w:t>
      </w:r>
    </w:p>
    <w:p w14:paraId="692D0AED" w14:textId="77777777" w:rsidR="00675097" w:rsidRPr="005D0661" w:rsidRDefault="001C68BA" w:rsidP="00AE4481">
      <w:pPr>
        <w:ind w:left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_____________________________</w:t>
      </w:r>
    </w:p>
    <w:p w14:paraId="00091645" w14:textId="77777777" w:rsidR="00CA3688" w:rsidRPr="005D0661" w:rsidRDefault="000A073F" w:rsidP="00AE4481">
      <w:pPr>
        <w:ind w:left="216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a meghata</w:t>
      </w:r>
      <w:r w:rsidR="00675097" w:rsidRPr="005D0661">
        <w:rPr>
          <w:rFonts w:ascii="Calibri" w:hAnsi="Calibri" w:cs="Calibri"/>
          <w:sz w:val="22"/>
          <w:szCs w:val="22"/>
          <w:lang w:val="hu-HU"/>
        </w:rPr>
        <w:t xml:space="preserve">lmazott személy, illetve a szerv vezetőjének aláírása)                                                                              </w:t>
      </w:r>
    </w:p>
    <w:p w14:paraId="77A80551" w14:textId="77777777" w:rsidR="00675097" w:rsidRPr="005D0661" w:rsidRDefault="00675097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3E0F3BC" w14:textId="77777777" w:rsidR="001C68BA" w:rsidRPr="005D0661" w:rsidRDefault="00E72BF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AZ ELSŐFOKÚ </w:t>
      </w:r>
      <w:r w:rsidR="00B2072A" w:rsidRPr="005D0661">
        <w:rPr>
          <w:rFonts w:ascii="Calibri" w:hAnsi="Calibri" w:cs="Calibri"/>
          <w:b/>
          <w:sz w:val="22"/>
          <w:szCs w:val="22"/>
          <w:lang w:val="hu-HU"/>
        </w:rPr>
        <w:t>HATÁROZAT</w:t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t xml:space="preserve"> ELLEN BENYÚJTOTT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 xml:space="preserve"> KERESET</w:t>
      </w:r>
    </w:p>
    <w:p w14:paraId="67F3256C" w14:textId="77777777" w:rsidR="001C68BA" w:rsidRPr="005D0661" w:rsidRDefault="00B2072A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FORMANYOMTATVÁNYA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>, AMELY ELLEN FELLEBBEZÉSNEK</w:t>
      </w:r>
      <w:r w:rsidR="00AE4481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NINCS HELYE</w:t>
      </w:r>
    </w:p>
    <w:p w14:paraId="75EF8DED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224BA4F" w14:textId="77777777"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KÖZIGAZGATÁSI ÍRÓSÁG</w:t>
      </w:r>
    </w:p>
    <w:p w14:paraId="560C09E4" w14:textId="77777777"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B e l g r á d</w:t>
      </w:r>
    </w:p>
    <w:p w14:paraId="26E45B94" w14:textId="77777777" w:rsidR="001C68BA" w:rsidRPr="005D0661" w:rsidRDefault="004E0768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Nemanja u.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219A0EE4" w14:textId="77777777" w:rsidR="001C68BA" w:rsidRPr="005D0661" w:rsidRDefault="001C68BA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</w:p>
    <w:p w14:paraId="2E39F74D" w14:textId="77777777" w:rsidR="001C68BA" w:rsidRPr="005D0661" w:rsidRDefault="00206CCF" w:rsidP="00DB044B">
      <w:pPr>
        <w:pStyle w:val="BodyText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                  </w:t>
      </w:r>
    </w:p>
    <w:p w14:paraId="00D120D7" w14:textId="77777777" w:rsidR="001C68BA" w:rsidRPr="005D0661" w:rsidRDefault="00206CCF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:________________________________                                             </w:t>
      </w:r>
    </w:p>
    <w:p w14:paraId="71E57FBD" w14:textId="77777777" w:rsidR="001C68BA" w:rsidRPr="005D0661" w:rsidRDefault="001C68BA" w:rsidP="00DB044B">
      <w:pPr>
        <w:ind w:firstLine="360"/>
        <w:rPr>
          <w:rFonts w:ascii="Calibri" w:hAnsi="Calibri" w:cs="Calibri"/>
          <w:sz w:val="22"/>
          <w:szCs w:val="22"/>
          <w:lang w:val="hu-HU"/>
        </w:rPr>
      </w:pPr>
    </w:p>
    <w:p w14:paraId="0C62793D" w14:textId="77777777" w:rsidR="001C68BA" w:rsidRPr="005D0661" w:rsidRDefault="000D1C46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(fel kell tüntetni a szerv nevét) _______________ szám alatt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-n meghozott végzése ellen, A közérdekű információkhoz való szabad hozzáférésről szóló törvény (Az SZK Hivatalos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120/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04.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54/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09. 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22. szakaszának 2. és 3. bekezdése alapján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 </w:t>
      </w:r>
      <w:r w:rsidRPr="005D0661">
        <w:rPr>
          <w:rFonts w:ascii="Calibri" w:hAnsi="Calibri" w:cs="Calibri"/>
          <w:sz w:val="22"/>
          <w:szCs w:val="22"/>
          <w:lang w:val="hu-HU"/>
        </w:rPr>
        <w:t>A közigazgatási perekről szóló törvény (Az SZK Hiv.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111/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09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14. szakaszának 2. bekezdése és 18. szakaszának 1. bekezdése alapján, törvényes határidő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be</w:t>
      </w:r>
      <w:r w:rsidRPr="005D0661">
        <w:rPr>
          <w:rFonts w:ascii="Calibri" w:hAnsi="Calibri" w:cs="Calibri"/>
          <w:sz w:val="22"/>
          <w:szCs w:val="22"/>
          <w:lang w:val="hu-HU"/>
        </w:rPr>
        <w:t>n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nyújtok be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38D1D6AD" w14:textId="77777777" w:rsidR="001C68BA" w:rsidRPr="005D0661" w:rsidRDefault="001C68BA" w:rsidP="00DB044B">
      <w:pPr>
        <w:ind w:left="360" w:hanging="360"/>
        <w:rPr>
          <w:rFonts w:ascii="Calibri" w:hAnsi="Calibri" w:cs="Calibri"/>
          <w:sz w:val="22"/>
          <w:szCs w:val="22"/>
          <w:lang w:val="hu-HU"/>
        </w:rPr>
      </w:pPr>
    </w:p>
    <w:p w14:paraId="6525898E" w14:textId="77777777" w:rsidR="001C68BA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K E R E S E T E T </w:t>
      </w:r>
    </w:p>
    <w:p w14:paraId="6C1AFD33" w14:textId="77777777" w:rsidR="000D1C46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2708DF4" w14:textId="77777777" w:rsidR="001C68BA" w:rsidRPr="005D0661" w:rsidRDefault="000D1C46" w:rsidP="00DB044B">
      <w:pPr>
        <w:ind w:hanging="360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következő okok miatt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karikázd be az okot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14:paraId="1302B05F" w14:textId="77777777" w:rsidR="001C68BA" w:rsidRPr="005D0661" w:rsidRDefault="00327A4F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1) az aktusban egyáltalán nem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 vagy nem szabályosan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alkalmazták a törvényt, más jogszabályt vagy általános aktust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6934E11C" w14:textId="77777777" w:rsidR="001C68BA" w:rsidRPr="005D0661" w:rsidRDefault="001C68B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2)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az aktust nem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illetékes szerv hozta</w:t>
      </w:r>
      <w:r w:rsidR="0005412F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2CACDCA5" w14:textId="77777777" w:rsidR="001C68BA" w:rsidRPr="005D0661" w:rsidRDefault="00662392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</w:t>
      </w:r>
      <w:r w:rsidR="008B5AD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3) az aktus meghozatalának eljárásában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nem az eljárás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 szerint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jártak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7E9967E0" w14:textId="77777777" w:rsidR="001C68BA" w:rsidRPr="005D0661" w:rsidRDefault="000223EC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4) a tényállást hiányosan vagy pontatlanul állapították meg</w:t>
      </w:r>
      <w:r w:rsidR="002E0BA6" w:rsidRPr="005D0661">
        <w:rPr>
          <w:rFonts w:ascii="Calibri" w:hAnsi="Calibri" w:cs="Calibri"/>
          <w:sz w:val="22"/>
          <w:szCs w:val="22"/>
          <w:lang w:val="hu-HU"/>
        </w:rPr>
        <w:t xml:space="preserve"> vagy a megállapított tényekből a tényállás tekintetében szabálytalan következtetést vontak le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5E32F695" w14:textId="77777777" w:rsidR="001C68BA" w:rsidRPr="005D0661" w:rsidRDefault="00EE758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5) a szabad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megítélés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szerint meghozott aktusban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túllépte a törvényes meghatalmazásának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kereteit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 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az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aktust nem a meghatalmazásban adott céllal összhangban hozták meg.</w:t>
      </w:r>
    </w:p>
    <w:p w14:paraId="642A95DB" w14:textId="77777777" w:rsidR="001C68BA" w:rsidRPr="005D0661" w:rsidRDefault="00564F08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 n d o k o l á s</w:t>
      </w:r>
    </w:p>
    <w:p w14:paraId="50C3E9B2" w14:textId="77777777" w:rsidR="001C68BA" w:rsidRPr="005D0661" w:rsidRDefault="001C68BA" w:rsidP="00DB044B">
      <w:pPr>
        <w:ind w:left="360" w:firstLine="360"/>
        <w:rPr>
          <w:rFonts w:ascii="Calibri" w:hAnsi="Calibri" w:cs="Calibri"/>
          <w:sz w:val="22"/>
          <w:szCs w:val="22"/>
          <w:lang w:val="hu-HU"/>
        </w:rPr>
      </w:pPr>
    </w:p>
    <w:p w14:paraId="06E9242A" w14:textId="77777777" w:rsidR="001C68BA" w:rsidRPr="005D0661" w:rsidRDefault="00E15098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feltüntetni a szerv elnevezését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_________szám alatt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 xml:space="preserve">határozata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visszautasította a közérdekű információkhoz való hozzáférés iránti kérelmemet, mint alaptalant. </w:t>
      </w:r>
    </w:p>
    <w:p w14:paraId="391D1236" w14:textId="77777777" w:rsidR="001C68BA" w:rsidRPr="005D0661" w:rsidRDefault="001C68BA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B5068E0" w14:textId="77777777" w:rsidR="001C68BA" w:rsidRPr="005D0661" w:rsidRDefault="00564F08" w:rsidP="00DB044B">
      <w:pPr>
        <w:ind w:firstLine="720"/>
        <w:jc w:val="center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i/>
          <w:sz w:val="22"/>
          <w:szCs w:val="22"/>
          <w:lang w:val="hu-HU"/>
        </w:rPr>
        <w:t>(Megindokolni, hogy miért törvénytelen a végzés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14:paraId="46D42940" w14:textId="77777777" w:rsidR="001C68BA" w:rsidRPr="005D0661" w:rsidRDefault="001C68BA" w:rsidP="00DB044B">
      <w:pPr>
        <w:ind w:firstLine="720"/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543F47DA" w14:textId="77777777" w:rsidR="001C68BA" w:rsidRPr="005D0661" w:rsidRDefault="00BD53E5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az említett végzés</w:t>
      </w:r>
      <w:r w:rsidR="00823E73" w:rsidRPr="005D0661">
        <w:rPr>
          <w:rFonts w:ascii="Calibri" w:hAnsi="Calibri" w:cs="Calibri"/>
          <w:sz w:val="22"/>
          <w:szCs w:val="22"/>
          <w:lang w:val="hu-HU"/>
        </w:rPr>
        <w:t xml:space="preserve"> a felperestől megvonja a kért információhoz való hozzáférésének alkotmányos és törvényes jogát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, a felperes i n d í t v á n y o z z a, hogy a Közigazgatási Bíróság a benyújtott keresetet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hagyja helyben 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>és semmisítse meg a hatósági szerv ________ számú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AB45A9A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140488B6" w14:textId="77777777" w:rsidR="001C68BA" w:rsidRPr="005D0661" w:rsidRDefault="00270A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Melléklet: a hatósági szerv ____ számú ________ -i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CFD5B87" w14:textId="77777777"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p w14:paraId="6EAD005D" w14:textId="77777777" w:rsidR="001C68BA" w:rsidRPr="005D0661" w:rsidRDefault="00270A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20________.        _______________________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_______</w:t>
      </w:r>
    </w:p>
    <w:p w14:paraId="7DF3E412" w14:textId="77777777" w:rsidR="001C68BA" w:rsidRPr="005D0661" w:rsidRDefault="00E644D2" w:rsidP="00E644D2">
      <w:pPr>
        <w:spacing w:after="120"/>
        <w:ind w:left="252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270ABA" w:rsidRPr="005D0661">
        <w:rPr>
          <w:rFonts w:ascii="Calibri" w:hAnsi="Calibri" w:cs="Calibri"/>
          <w:sz w:val="22"/>
          <w:szCs w:val="22"/>
          <w:lang w:val="hu-HU"/>
        </w:rPr>
        <w:t>felperes/család-és utóneve, elnevezése, lakcíme, székhelye</w:t>
      </w:r>
    </w:p>
    <w:p w14:paraId="10818326" w14:textId="77777777"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                                  ________________________</w:t>
      </w:r>
    </w:p>
    <w:p w14:paraId="5390FEFA" w14:textId="77777777" w:rsidR="002366D0" w:rsidRPr="005D0661" w:rsidRDefault="00270ABA" w:rsidP="007804B3">
      <w:pPr>
        <w:ind w:left="468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aláírása</w:t>
      </w:r>
    </w:p>
    <w:p w14:paraId="7C92A32B" w14:textId="77777777" w:rsidR="00571C91" w:rsidRPr="005D0661" w:rsidRDefault="00571C91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sectPr w:rsidR="00571C91" w:rsidRPr="005D0661" w:rsidSect="001C68BA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65840" w14:textId="77777777" w:rsidR="00A870B8" w:rsidRDefault="00A870B8">
      <w:r>
        <w:separator/>
      </w:r>
    </w:p>
  </w:endnote>
  <w:endnote w:type="continuationSeparator" w:id="0">
    <w:p w14:paraId="1C6FECA7" w14:textId="77777777" w:rsidR="00A870B8" w:rsidRDefault="00A8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7D0C" w14:textId="77777777" w:rsidR="00F67A62" w:rsidRDefault="00F67A62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14:paraId="5340E084" w14:textId="77777777" w:rsidR="00F67A62" w:rsidRDefault="00F67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7109" w14:textId="1994E48F" w:rsidR="00F67A62" w:rsidRPr="008C6F80" w:rsidRDefault="00F67A62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022257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14:paraId="2EA4316D" w14:textId="77777777" w:rsidR="00F67A62" w:rsidRDefault="00F67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7C4A" w14:textId="77777777" w:rsidR="00F67A62" w:rsidRDefault="00F67A62" w:rsidP="00B379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25</w:t>
    </w:r>
    <w:r>
      <w:rPr>
        <w:rStyle w:val="PageNumber"/>
      </w:rPr>
      <w:fldChar w:fldCharType="end"/>
    </w:r>
  </w:p>
  <w:p w14:paraId="321EF47B" w14:textId="77777777" w:rsidR="00F67A62" w:rsidRDefault="00F67A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0F27" w14:textId="7D7CFCC9" w:rsidR="00F67A62" w:rsidRPr="008C6F80" w:rsidRDefault="00F67A62" w:rsidP="00B37919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022257">
      <w:rPr>
        <w:rStyle w:val="PageNumber"/>
        <w:sz w:val="18"/>
        <w:szCs w:val="18"/>
      </w:rPr>
      <w:t>24</w:t>
    </w:r>
    <w:r w:rsidRPr="008C6F80">
      <w:rPr>
        <w:rStyle w:val="PageNumber"/>
        <w:sz w:val="18"/>
        <w:szCs w:val="18"/>
      </w:rPr>
      <w:fldChar w:fldCharType="end"/>
    </w:r>
  </w:p>
  <w:p w14:paraId="13E93CEA" w14:textId="77777777" w:rsidR="00F67A62" w:rsidRDefault="00F67A6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0891" w14:textId="77777777" w:rsidR="00F67A62" w:rsidRDefault="00F67A62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14:paraId="13627553" w14:textId="77777777" w:rsidR="00F67A62" w:rsidRDefault="00F67A6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0F02" w14:textId="50439B4E" w:rsidR="00F67A62" w:rsidRPr="008C6F80" w:rsidRDefault="00F67A62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022257">
      <w:rPr>
        <w:rStyle w:val="PageNumber"/>
        <w:sz w:val="18"/>
        <w:szCs w:val="18"/>
      </w:rPr>
      <w:t>38</w:t>
    </w:r>
    <w:r w:rsidRPr="008C6F80">
      <w:rPr>
        <w:rStyle w:val="PageNumber"/>
        <w:sz w:val="18"/>
        <w:szCs w:val="18"/>
      </w:rPr>
      <w:fldChar w:fldCharType="end"/>
    </w:r>
  </w:p>
  <w:p w14:paraId="3C8EB6B7" w14:textId="77777777" w:rsidR="00F67A62" w:rsidRDefault="00F67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FF563" w14:textId="77777777" w:rsidR="00A870B8" w:rsidRDefault="00A870B8">
      <w:r>
        <w:separator/>
      </w:r>
    </w:p>
  </w:footnote>
  <w:footnote w:type="continuationSeparator" w:id="0">
    <w:p w14:paraId="5AF8CE07" w14:textId="77777777" w:rsidR="00A870B8" w:rsidRDefault="00A8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37D7" w14:textId="77777777" w:rsidR="00F67A62" w:rsidRPr="00291CB6" w:rsidRDefault="00F67A62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Szerb Köztársaság</w:t>
    </w:r>
    <w:r>
      <w:rPr>
        <w:b/>
        <w:sz w:val="16"/>
        <w:szCs w:val="16"/>
        <w:lang w:val="ru-RU"/>
      </w:rPr>
      <w:t xml:space="preserve"> ● </w:t>
    </w:r>
    <w:r w:rsidRPr="00254EFA">
      <w:rPr>
        <w:b/>
        <w:sz w:val="16"/>
        <w:szCs w:val="16"/>
      </w:rPr>
      <w:t>Vajdaság Autonóm Tartomány</w:t>
    </w:r>
  </w:p>
  <w:p w14:paraId="54092DE9" w14:textId="77777777" w:rsidR="00F67A62" w:rsidRPr="00291CB6" w:rsidRDefault="00F67A62" w:rsidP="005118CB">
    <w:pPr>
      <w:pStyle w:val="Header"/>
      <w:jc w:val="center"/>
      <w:rPr>
        <w:b/>
        <w:sz w:val="16"/>
        <w:szCs w:val="16"/>
        <w:lang w:val="hu-HU"/>
      </w:rPr>
    </w:pPr>
    <w:r w:rsidRPr="00254EFA">
      <w:rPr>
        <w:b/>
        <w:sz w:val="16"/>
        <w:szCs w:val="16"/>
      </w:rPr>
      <w:t>Tartományi Kormány</w:t>
    </w:r>
  </w:p>
  <w:p w14:paraId="7F3338C1" w14:textId="77777777" w:rsidR="00F67A62" w:rsidRPr="006837E0" w:rsidRDefault="00F67A62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A TARTOMÁNYI SZERVEK KÖZÖS ÜGYINTÉZŐ IGAZGATÓSÁGA</w:t>
    </w:r>
  </w:p>
  <w:p w14:paraId="6B1540A4" w14:textId="77777777" w:rsidR="00F67A62" w:rsidRPr="00EC0386" w:rsidRDefault="00F67A62" w:rsidP="005118CB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Tájékoztató a munkáról</w:t>
    </w:r>
  </w:p>
  <w:p w14:paraId="295DCF96" w14:textId="117F3F51" w:rsidR="00F67A62" w:rsidRPr="0034432B" w:rsidRDefault="00F67A62" w:rsidP="0034432B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  <w:lang w:val="hu-HU"/>
      </w:rPr>
      <w:t>Utolsó frissítés dátuma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2021</w:t>
    </w:r>
    <w:r>
      <w:rPr>
        <w:b/>
        <w:sz w:val="16"/>
        <w:szCs w:val="16"/>
        <w:lang w:val="sr-Latn-CS"/>
      </w:rPr>
      <w:t xml:space="preserve">. </w:t>
    </w:r>
    <w:r>
      <w:rPr>
        <w:b/>
        <w:sz w:val="16"/>
        <w:szCs w:val="16"/>
        <w:lang w:val="hu-HU"/>
      </w:rPr>
      <w:t>február</w:t>
    </w:r>
    <w:r>
      <w:rPr>
        <w:b/>
        <w:sz w:val="16"/>
        <w:szCs w:val="16"/>
        <w:lang w:val="sr-Latn-CS"/>
      </w:rPr>
      <w:t xml:space="preserve"> 28.</w:t>
    </w:r>
  </w:p>
  <w:p w14:paraId="0EF178A6" w14:textId="77777777" w:rsidR="00F67A62" w:rsidRPr="009151C6" w:rsidRDefault="00F67A62" w:rsidP="005118CB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C173A2"/>
    <w:multiLevelType w:val="hybridMultilevel"/>
    <w:tmpl w:val="D020D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5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F116C5"/>
    <w:multiLevelType w:val="multilevel"/>
    <w:tmpl w:val="A908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468513B7"/>
    <w:multiLevelType w:val="multilevel"/>
    <w:tmpl w:val="143C9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7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28" w15:restartNumberingAfterBreak="0">
    <w:nsid w:val="479721FF"/>
    <w:multiLevelType w:val="hybridMultilevel"/>
    <w:tmpl w:val="7DCC8D7E"/>
    <w:lvl w:ilvl="0" w:tplc="5D1C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4BD"/>
    <w:multiLevelType w:val="hybridMultilevel"/>
    <w:tmpl w:val="E0329EA6"/>
    <w:lvl w:ilvl="0" w:tplc="5BA677CA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0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 w15:restartNumberingAfterBreak="0">
    <w:nsid w:val="51915D1A"/>
    <w:multiLevelType w:val="hybridMultilevel"/>
    <w:tmpl w:val="0D28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D3ECD"/>
    <w:multiLevelType w:val="multilevel"/>
    <w:tmpl w:val="89BE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D49B3"/>
    <w:multiLevelType w:val="multilevel"/>
    <w:tmpl w:val="3028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36" w15:restartNumberingAfterBreak="0">
    <w:nsid w:val="5AB22DEE"/>
    <w:multiLevelType w:val="hybridMultilevel"/>
    <w:tmpl w:val="6E40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67499"/>
    <w:multiLevelType w:val="hybridMultilevel"/>
    <w:tmpl w:val="8AB860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EFD416C"/>
    <w:multiLevelType w:val="hybridMultilevel"/>
    <w:tmpl w:val="2C40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B47F67"/>
    <w:multiLevelType w:val="hybridMultilevel"/>
    <w:tmpl w:val="DEA4C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23"/>
  </w:num>
  <w:num w:numId="17">
    <w:abstractNumId w:val="39"/>
  </w:num>
  <w:num w:numId="18">
    <w:abstractNumId w:val="42"/>
  </w:num>
  <w:num w:numId="19">
    <w:abstractNumId w:val="15"/>
  </w:num>
  <w:num w:numId="20">
    <w:abstractNumId w:val="10"/>
  </w:num>
  <w:num w:numId="21">
    <w:abstractNumId w:val="1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0"/>
  </w:num>
  <w:num w:numId="25">
    <w:abstractNumId w:val="38"/>
  </w:num>
  <w:num w:numId="26">
    <w:abstractNumId w:val="40"/>
  </w:num>
  <w:num w:numId="27">
    <w:abstractNumId w:val="33"/>
  </w:num>
  <w:num w:numId="28">
    <w:abstractNumId w:val="31"/>
  </w:num>
  <w:num w:numId="29">
    <w:abstractNumId w:val="35"/>
  </w:num>
  <w:num w:numId="30">
    <w:abstractNumId w:val="14"/>
  </w:num>
  <w:num w:numId="31">
    <w:abstractNumId w:val="28"/>
  </w:num>
  <w:num w:numId="32">
    <w:abstractNumId w:val="27"/>
  </w:num>
  <w:num w:numId="33">
    <w:abstractNumId w:val="3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2"/>
  </w:num>
  <w:num w:numId="41">
    <w:abstractNumId w:val="36"/>
  </w:num>
  <w:num w:numId="42">
    <w:abstractNumId w:val="18"/>
  </w:num>
  <w:num w:numId="43">
    <w:abstractNumId w:val="43"/>
  </w:num>
  <w:num w:numId="44">
    <w:abstractNumId w:val="19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00369"/>
    <w:rsid w:val="00001436"/>
    <w:rsid w:val="00001C02"/>
    <w:rsid w:val="00003A62"/>
    <w:rsid w:val="00004D8B"/>
    <w:rsid w:val="00006FD3"/>
    <w:rsid w:val="000104A0"/>
    <w:rsid w:val="00011B8C"/>
    <w:rsid w:val="00012500"/>
    <w:rsid w:val="000135FF"/>
    <w:rsid w:val="0001660F"/>
    <w:rsid w:val="0001768D"/>
    <w:rsid w:val="000209A9"/>
    <w:rsid w:val="00020F89"/>
    <w:rsid w:val="0002177C"/>
    <w:rsid w:val="00022058"/>
    <w:rsid w:val="00022257"/>
    <w:rsid w:val="000223EC"/>
    <w:rsid w:val="00023F52"/>
    <w:rsid w:val="00024312"/>
    <w:rsid w:val="00024729"/>
    <w:rsid w:val="00024810"/>
    <w:rsid w:val="00024B4B"/>
    <w:rsid w:val="00026317"/>
    <w:rsid w:val="000304CB"/>
    <w:rsid w:val="00030D52"/>
    <w:rsid w:val="0003116A"/>
    <w:rsid w:val="000323DF"/>
    <w:rsid w:val="00032EA8"/>
    <w:rsid w:val="000338D1"/>
    <w:rsid w:val="000345CE"/>
    <w:rsid w:val="0003512B"/>
    <w:rsid w:val="00035C61"/>
    <w:rsid w:val="00037E34"/>
    <w:rsid w:val="000402BC"/>
    <w:rsid w:val="00041943"/>
    <w:rsid w:val="00042918"/>
    <w:rsid w:val="00043135"/>
    <w:rsid w:val="00044268"/>
    <w:rsid w:val="00044B6C"/>
    <w:rsid w:val="00045279"/>
    <w:rsid w:val="00045A4D"/>
    <w:rsid w:val="00050E10"/>
    <w:rsid w:val="00051010"/>
    <w:rsid w:val="0005120A"/>
    <w:rsid w:val="000519DA"/>
    <w:rsid w:val="00052523"/>
    <w:rsid w:val="00052A0E"/>
    <w:rsid w:val="00053523"/>
    <w:rsid w:val="000537C0"/>
    <w:rsid w:val="00053F6E"/>
    <w:rsid w:val="0005412F"/>
    <w:rsid w:val="00055DA1"/>
    <w:rsid w:val="0005744A"/>
    <w:rsid w:val="00060610"/>
    <w:rsid w:val="00060686"/>
    <w:rsid w:val="00060AFE"/>
    <w:rsid w:val="00061B8C"/>
    <w:rsid w:val="00062D84"/>
    <w:rsid w:val="0006374B"/>
    <w:rsid w:val="00063D41"/>
    <w:rsid w:val="00064166"/>
    <w:rsid w:val="00064E64"/>
    <w:rsid w:val="00065941"/>
    <w:rsid w:val="000726E9"/>
    <w:rsid w:val="00073CDE"/>
    <w:rsid w:val="000747CD"/>
    <w:rsid w:val="00077260"/>
    <w:rsid w:val="00080A8F"/>
    <w:rsid w:val="000810C3"/>
    <w:rsid w:val="000826B7"/>
    <w:rsid w:val="0008270F"/>
    <w:rsid w:val="000835B5"/>
    <w:rsid w:val="00084DBC"/>
    <w:rsid w:val="00085187"/>
    <w:rsid w:val="00085980"/>
    <w:rsid w:val="00086821"/>
    <w:rsid w:val="00086D5B"/>
    <w:rsid w:val="00090E5B"/>
    <w:rsid w:val="000918C6"/>
    <w:rsid w:val="0009233A"/>
    <w:rsid w:val="0009468C"/>
    <w:rsid w:val="00094C2C"/>
    <w:rsid w:val="00094F12"/>
    <w:rsid w:val="0009573B"/>
    <w:rsid w:val="0009666B"/>
    <w:rsid w:val="00096F62"/>
    <w:rsid w:val="000971E2"/>
    <w:rsid w:val="00097359"/>
    <w:rsid w:val="000A073F"/>
    <w:rsid w:val="000A0FBF"/>
    <w:rsid w:val="000A1001"/>
    <w:rsid w:val="000A3638"/>
    <w:rsid w:val="000A3DC1"/>
    <w:rsid w:val="000A4258"/>
    <w:rsid w:val="000A60E4"/>
    <w:rsid w:val="000A626D"/>
    <w:rsid w:val="000A6484"/>
    <w:rsid w:val="000B1576"/>
    <w:rsid w:val="000B1FA8"/>
    <w:rsid w:val="000B30BD"/>
    <w:rsid w:val="000B3DDA"/>
    <w:rsid w:val="000B3ED0"/>
    <w:rsid w:val="000B4983"/>
    <w:rsid w:val="000B4C44"/>
    <w:rsid w:val="000B61F0"/>
    <w:rsid w:val="000B6EF9"/>
    <w:rsid w:val="000B7BB3"/>
    <w:rsid w:val="000C07D6"/>
    <w:rsid w:val="000C3647"/>
    <w:rsid w:val="000C5EBE"/>
    <w:rsid w:val="000C62FB"/>
    <w:rsid w:val="000C64B3"/>
    <w:rsid w:val="000C7795"/>
    <w:rsid w:val="000D00EA"/>
    <w:rsid w:val="000D03F2"/>
    <w:rsid w:val="000D058C"/>
    <w:rsid w:val="000D09B0"/>
    <w:rsid w:val="000D1111"/>
    <w:rsid w:val="000D1C46"/>
    <w:rsid w:val="000D3136"/>
    <w:rsid w:val="000D4504"/>
    <w:rsid w:val="000D4524"/>
    <w:rsid w:val="000D58FF"/>
    <w:rsid w:val="000D6461"/>
    <w:rsid w:val="000D64C9"/>
    <w:rsid w:val="000D66D1"/>
    <w:rsid w:val="000D69BE"/>
    <w:rsid w:val="000E0416"/>
    <w:rsid w:val="000E2D1D"/>
    <w:rsid w:val="000E31E3"/>
    <w:rsid w:val="000E3604"/>
    <w:rsid w:val="000E3DE2"/>
    <w:rsid w:val="000E4CF1"/>
    <w:rsid w:val="000E67BE"/>
    <w:rsid w:val="000F0D3B"/>
    <w:rsid w:val="000F0F11"/>
    <w:rsid w:val="000F32CA"/>
    <w:rsid w:val="000F332D"/>
    <w:rsid w:val="000F39BD"/>
    <w:rsid w:val="000F5B3E"/>
    <w:rsid w:val="000F6AA3"/>
    <w:rsid w:val="000F7098"/>
    <w:rsid w:val="0010081D"/>
    <w:rsid w:val="00102F46"/>
    <w:rsid w:val="001039B6"/>
    <w:rsid w:val="00105FE7"/>
    <w:rsid w:val="00106852"/>
    <w:rsid w:val="0011196D"/>
    <w:rsid w:val="0011221C"/>
    <w:rsid w:val="001125A6"/>
    <w:rsid w:val="00113524"/>
    <w:rsid w:val="0011382F"/>
    <w:rsid w:val="001141EF"/>
    <w:rsid w:val="00116451"/>
    <w:rsid w:val="001164DA"/>
    <w:rsid w:val="00120356"/>
    <w:rsid w:val="00120801"/>
    <w:rsid w:val="00121679"/>
    <w:rsid w:val="00122B5B"/>
    <w:rsid w:val="00123546"/>
    <w:rsid w:val="001245F3"/>
    <w:rsid w:val="00126996"/>
    <w:rsid w:val="00131069"/>
    <w:rsid w:val="001316DC"/>
    <w:rsid w:val="00131CF6"/>
    <w:rsid w:val="00133F20"/>
    <w:rsid w:val="00134948"/>
    <w:rsid w:val="00134CA2"/>
    <w:rsid w:val="00135F70"/>
    <w:rsid w:val="00136A4B"/>
    <w:rsid w:val="00141619"/>
    <w:rsid w:val="001427A6"/>
    <w:rsid w:val="001427BC"/>
    <w:rsid w:val="00142EA7"/>
    <w:rsid w:val="0014494E"/>
    <w:rsid w:val="00144EE6"/>
    <w:rsid w:val="00147B77"/>
    <w:rsid w:val="001533D9"/>
    <w:rsid w:val="001535DE"/>
    <w:rsid w:val="00154825"/>
    <w:rsid w:val="001551A1"/>
    <w:rsid w:val="00157345"/>
    <w:rsid w:val="0016012A"/>
    <w:rsid w:val="001601BB"/>
    <w:rsid w:val="00160AEF"/>
    <w:rsid w:val="00160ECD"/>
    <w:rsid w:val="0016206B"/>
    <w:rsid w:val="00162C43"/>
    <w:rsid w:val="00162F22"/>
    <w:rsid w:val="00165273"/>
    <w:rsid w:val="00165392"/>
    <w:rsid w:val="00166CB9"/>
    <w:rsid w:val="00167373"/>
    <w:rsid w:val="00170BD8"/>
    <w:rsid w:val="0017352C"/>
    <w:rsid w:val="00173828"/>
    <w:rsid w:val="00175C29"/>
    <w:rsid w:val="0017655B"/>
    <w:rsid w:val="00176CA9"/>
    <w:rsid w:val="00177409"/>
    <w:rsid w:val="001803BB"/>
    <w:rsid w:val="001812C8"/>
    <w:rsid w:val="001832D0"/>
    <w:rsid w:val="001834C9"/>
    <w:rsid w:val="00186680"/>
    <w:rsid w:val="00186823"/>
    <w:rsid w:val="0018744A"/>
    <w:rsid w:val="00190865"/>
    <w:rsid w:val="00191ED8"/>
    <w:rsid w:val="00193838"/>
    <w:rsid w:val="001938D7"/>
    <w:rsid w:val="0019404E"/>
    <w:rsid w:val="001941E1"/>
    <w:rsid w:val="001947FB"/>
    <w:rsid w:val="001A034B"/>
    <w:rsid w:val="001A0A10"/>
    <w:rsid w:val="001A0C7D"/>
    <w:rsid w:val="001A1406"/>
    <w:rsid w:val="001A1BD9"/>
    <w:rsid w:val="001A24FB"/>
    <w:rsid w:val="001A27E5"/>
    <w:rsid w:val="001A3E1A"/>
    <w:rsid w:val="001A3E58"/>
    <w:rsid w:val="001A417E"/>
    <w:rsid w:val="001A4FDA"/>
    <w:rsid w:val="001A517A"/>
    <w:rsid w:val="001A6E87"/>
    <w:rsid w:val="001A72A1"/>
    <w:rsid w:val="001A7D96"/>
    <w:rsid w:val="001A7E73"/>
    <w:rsid w:val="001A7FA9"/>
    <w:rsid w:val="001B1022"/>
    <w:rsid w:val="001B17BA"/>
    <w:rsid w:val="001B2C87"/>
    <w:rsid w:val="001B36F9"/>
    <w:rsid w:val="001B3977"/>
    <w:rsid w:val="001B3DA1"/>
    <w:rsid w:val="001B6427"/>
    <w:rsid w:val="001B6471"/>
    <w:rsid w:val="001C0245"/>
    <w:rsid w:val="001C0281"/>
    <w:rsid w:val="001C0295"/>
    <w:rsid w:val="001C0BA5"/>
    <w:rsid w:val="001C1233"/>
    <w:rsid w:val="001C1447"/>
    <w:rsid w:val="001C260F"/>
    <w:rsid w:val="001C2F21"/>
    <w:rsid w:val="001C350D"/>
    <w:rsid w:val="001C3531"/>
    <w:rsid w:val="001C37BA"/>
    <w:rsid w:val="001C4EC2"/>
    <w:rsid w:val="001C673B"/>
    <w:rsid w:val="001C68BA"/>
    <w:rsid w:val="001C765D"/>
    <w:rsid w:val="001D0532"/>
    <w:rsid w:val="001D0F3E"/>
    <w:rsid w:val="001D1F45"/>
    <w:rsid w:val="001D298B"/>
    <w:rsid w:val="001D2CAD"/>
    <w:rsid w:val="001D3C8C"/>
    <w:rsid w:val="001D44D0"/>
    <w:rsid w:val="001D5EA5"/>
    <w:rsid w:val="001D61D1"/>
    <w:rsid w:val="001D7616"/>
    <w:rsid w:val="001D7B2B"/>
    <w:rsid w:val="001E04BB"/>
    <w:rsid w:val="001E219C"/>
    <w:rsid w:val="001E2CB2"/>
    <w:rsid w:val="001E3624"/>
    <w:rsid w:val="001E3AEC"/>
    <w:rsid w:val="001E432E"/>
    <w:rsid w:val="001E5ECB"/>
    <w:rsid w:val="001E66E0"/>
    <w:rsid w:val="001E70A4"/>
    <w:rsid w:val="001E7A09"/>
    <w:rsid w:val="001F048C"/>
    <w:rsid w:val="001F0633"/>
    <w:rsid w:val="001F0750"/>
    <w:rsid w:val="001F0BEC"/>
    <w:rsid w:val="001F0CCC"/>
    <w:rsid w:val="001F2CD0"/>
    <w:rsid w:val="001F3DE9"/>
    <w:rsid w:val="001F5748"/>
    <w:rsid w:val="001F66CA"/>
    <w:rsid w:val="001F7553"/>
    <w:rsid w:val="002007E1"/>
    <w:rsid w:val="00200E34"/>
    <w:rsid w:val="002016D5"/>
    <w:rsid w:val="002016FF"/>
    <w:rsid w:val="002035AF"/>
    <w:rsid w:val="00205CEE"/>
    <w:rsid w:val="00206278"/>
    <w:rsid w:val="00206CCF"/>
    <w:rsid w:val="00207455"/>
    <w:rsid w:val="00210331"/>
    <w:rsid w:val="00211DC6"/>
    <w:rsid w:val="002126DF"/>
    <w:rsid w:val="0021288B"/>
    <w:rsid w:val="00212F7A"/>
    <w:rsid w:val="0021376E"/>
    <w:rsid w:val="00213CE9"/>
    <w:rsid w:val="00214015"/>
    <w:rsid w:val="002144EC"/>
    <w:rsid w:val="002154FA"/>
    <w:rsid w:val="00215A55"/>
    <w:rsid w:val="00216740"/>
    <w:rsid w:val="00217D4A"/>
    <w:rsid w:val="0022063D"/>
    <w:rsid w:val="002210B3"/>
    <w:rsid w:val="00222459"/>
    <w:rsid w:val="0022305C"/>
    <w:rsid w:val="00223116"/>
    <w:rsid w:val="00223C0F"/>
    <w:rsid w:val="0022464C"/>
    <w:rsid w:val="00224A6F"/>
    <w:rsid w:val="00230689"/>
    <w:rsid w:val="00232926"/>
    <w:rsid w:val="002352BF"/>
    <w:rsid w:val="00236493"/>
    <w:rsid w:val="002366D0"/>
    <w:rsid w:val="00236A6E"/>
    <w:rsid w:val="002375FB"/>
    <w:rsid w:val="00240459"/>
    <w:rsid w:val="00241552"/>
    <w:rsid w:val="00241756"/>
    <w:rsid w:val="0024178D"/>
    <w:rsid w:val="00242434"/>
    <w:rsid w:val="002441D8"/>
    <w:rsid w:val="002448F7"/>
    <w:rsid w:val="00246ABA"/>
    <w:rsid w:val="00246B05"/>
    <w:rsid w:val="002505E2"/>
    <w:rsid w:val="00251040"/>
    <w:rsid w:val="00251CFC"/>
    <w:rsid w:val="00251F2C"/>
    <w:rsid w:val="00252BFA"/>
    <w:rsid w:val="00253679"/>
    <w:rsid w:val="002539B0"/>
    <w:rsid w:val="00253B76"/>
    <w:rsid w:val="00254084"/>
    <w:rsid w:val="00254EFA"/>
    <w:rsid w:val="002552F9"/>
    <w:rsid w:val="002554FD"/>
    <w:rsid w:val="002557CA"/>
    <w:rsid w:val="0025694C"/>
    <w:rsid w:val="00257319"/>
    <w:rsid w:val="00257615"/>
    <w:rsid w:val="002617EC"/>
    <w:rsid w:val="002617FB"/>
    <w:rsid w:val="00261A93"/>
    <w:rsid w:val="002640BB"/>
    <w:rsid w:val="00264F71"/>
    <w:rsid w:val="002650E7"/>
    <w:rsid w:val="002671EF"/>
    <w:rsid w:val="00267CF3"/>
    <w:rsid w:val="00267FBE"/>
    <w:rsid w:val="00270ABA"/>
    <w:rsid w:val="00274B93"/>
    <w:rsid w:val="00277A83"/>
    <w:rsid w:val="0028152B"/>
    <w:rsid w:val="0028256C"/>
    <w:rsid w:val="00282941"/>
    <w:rsid w:val="00282A91"/>
    <w:rsid w:val="0028380C"/>
    <w:rsid w:val="00283823"/>
    <w:rsid w:val="0028431D"/>
    <w:rsid w:val="002843E0"/>
    <w:rsid w:val="00284DFC"/>
    <w:rsid w:val="00287F8A"/>
    <w:rsid w:val="0029067F"/>
    <w:rsid w:val="0029183D"/>
    <w:rsid w:val="00291CB6"/>
    <w:rsid w:val="002920D2"/>
    <w:rsid w:val="0029283F"/>
    <w:rsid w:val="00292C65"/>
    <w:rsid w:val="00292C70"/>
    <w:rsid w:val="00292EA7"/>
    <w:rsid w:val="00293CDB"/>
    <w:rsid w:val="00294F8B"/>
    <w:rsid w:val="0029514F"/>
    <w:rsid w:val="00295286"/>
    <w:rsid w:val="002A1AFB"/>
    <w:rsid w:val="002A2504"/>
    <w:rsid w:val="002A2B4B"/>
    <w:rsid w:val="002A48AC"/>
    <w:rsid w:val="002A5672"/>
    <w:rsid w:val="002A6EE6"/>
    <w:rsid w:val="002A7A50"/>
    <w:rsid w:val="002B16EE"/>
    <w:rsid w:val="002B1B7A"/>
    <w:rsid w:val="002B1BC0"/>
    <w:rsid w:val="002B3B7E"/>
    <w:rsid w:val="002B40BF"/>
    <w:rsid w:val="002B5754"/>
    <w:rsid w:val="002B59BF"/>
    <w:rsid w:val="002B6345"/>
    <w:rsid w:val="002B7BB3"/>
    <w:rsid w:val="002C0584"/>
    <w:rsid w:val="002C1484"/>
    <w:rsid w:val="002C2355"/>
    <w:rsid w:val="002C374B"/>
    <w:rsid w:val="002C7042"/>
    <w:rsid w:val="002C7D79"/>
    <w:rsid w:val="002D4CFA"/>
    <w:rsid w:val="002D5C73"/>
    <w:rsid w:val="002D5D22"/>
    <w:rsid w:val="002D5E2E"/>
    <w:rsid w:val="002D67C3"/>
    <w:rsid w:val="002D6BFE"/>
    <w:rsid w:val="002D745E"/>
    <w:rsid w:val="002D77BE"/>
    <w:rsid w:val="002D7D58"/>
    <w:rsid w:val="002E0171"/>
    <w:rsid w:val="002E0BA6"/>
    <w:rsid w:val="002E0E5D"/>
    <w:rsid w:val="002E23EC"/>
    <w:rsid w:val="002E3274"/>
    <w:rsid w:val="002E3C56"/>
    <w:rsid w:val="002E50DC"/>
    <w:rsid w:val="002E7187"/>
    <w:rsid w:val="002E74D5"/>
    <w:rsid w:val="002E7A47"/>
    <w:rsid w:val="002F0AF2"/>
    <w:rsid w:val="002F0E01"/>
    <w:rsid w:val="002F133C"/>
    <w:rsid w:val="002F21D3"/>
    <w:rsid w:val="002F22D0"/>
    <w:rsid w:val="002F3528"/>
    <w:rsid w:val="002F380E"/>
    <w:rsid w:val="002F3825"/>
    <w:rsid w:val="002F3C90"/>
    <w:rsid w:val="002F5C16"/>
    <w:rsid w:val="002F7C26"/>
    <w:rsid w:val="00300120"/>
    <w:rsid w:val="0030042A"/>
    <w:rsid w:val="00300F3C"/>
    <w:rsid w:val="00302E74"/>
    <w:rsid w:val="003033D6"/>
    <w:rsid w:val="003044FB"/>
    <w:rsid w:val="00305D06"/>
    <w:rsid w:val="0030764D"/>
    <w:rsid w:val="003078A1"/>
    <w:rsid w:val="00310CE5"/>
    <w:rsid w:val="00311E9E"/>
    <w:rsid w:val="003127B1"/>
    <w:rsid w:val="003128FB"/>
    <w:rsid w:val="003136DB"/>
    <w:rsid w:val="0031383F"/>
    <w:rsid w:val="00314AD2"/>
    <w:rsid w:val="00314BC8"/>
    <w:rsid w:val="003169FF"/>
    <w:rsid w:val="003176EC"/>
    <w:rsid w:val="0032030D"/>
    <w:rsid w:val="00320915"/>
    <w:rsid w:val="00321601"/>
    <w:rsid w:val="003249C3"/>
    <w:rsid w:val="00325254"/>
    <w:rsid w:val="00325DA7"/>
    <w:rsid w:val="003265CF"/>
    <w:rsid w:val="0032721D"/>
    <w:rsid w:val="00327A4F"/>
    <w:rsid w:val="00332869"/>
    <w:rsid w:val="00333642"/>
    <w:rsid w:val="00335ADE"/>
    <w:rsid w:val="00336209"/>
    <w:rsid w:val="0034061D"/>
    <w:rsid w:val="00340C5B"/>
    <w:rsid w:val="00341D94"/>
    <w:rsid w:val="00342858"/>
    <w:rsid w:val="00342CE4"/>
    <w:rsid w:val="003433E2"/>
    <w:rsid w:val="00344066"/>
    <w:rsid w:val="00344166"/>
    <w:rsid w:val="003442A3"/>
    <w:rsid w:val="0034432B"/>
    <w:rsid w:val="003448FC"/>
    <w:rsid w:val="00344E17"/>
    <w:rsid w:val="0034532F"/>
    <w:rsid w:val="00345E8D"/>
    <w:rsid w:val="00346BEB"/>
    <w:rsid w:val="00347392"/>
    <w:rsid w:val="00347FC8"/>
    <w:rsid w:val="00351F8E"/>
    <w:rsid w:val="003543C0"/>
    <w:rsid w:val="003543C8"/>
    <w:rsid w:val="00357675"/>
    <w:rsid w:val="00361265"/>
    <w:rsid w:val="003613D9"/>
    <w:rsid w:val="0036147A"/>
    <w:rsid w:val="00365637"/>
    <w:rsid w:val="00365F2C"/>
    <w:rsid w:val="00366382"/>
    <w:rsid w:val="00367726"/>
    <w:rsid w:val="0037088C"/>
    <w:rsid w:val="003716D9"/>
    <w:rsid w:val="00371D4F"/>
    <w:rsid w:val="003728C7"/>
    <w:rsid w:val="003743CA"/>
    <w:rsid w:val="00374BA8"/>
    <w:rsid w:val="00374F50"/>
    <w:rsid w:val="00375C2A"/>
    <w:rsid w:val="00376199"/>
    <w:rsid w:val="00377E18"/>
    <w:rsid w:val="003809AF"/>
    <w:rsid w:val="00381389"/>
    <w:rsid w:val="00381B0B"/>
    <w:rsid w:val="00382930"/>
    <w:rsid w:val="00382B02"/>
    <w:rsid w:val="00382B15"/>
    <w:rsid w:val="00383C01"/>
    <w:rsid w:val="003843D8"/>
    <w:rsid w:val="00384D06"/>
    <w:rsid w:val="003851C5"/>
    <w:rsid w:val="0038596C"/>
    <w:rsid w:val="00385DE7"/>
    <w:rsid w:val="00386723"/>
    <w:rsid w:val="0038687A"/>
    <w:rsid w:val="00386B93"/>
    <w:rsid w:val="003908A6"/>
    <w:rsid w:val="0039503D"/>
    <w:rsid w:val="00396E13"/>
    <w:rsid w:val="00397576"/>
    <w:rsid w:val="003A051A"/>
    <w:rsid w:val="003A0F83"/>
    <w:rsid w:val="003A1455"/>
    <w:rsid w:val="003A18F1"/>
    <w:rsid w:val="003A22EE"/>
    <w:rsid w:val="003A590C"/>
    <w:rsid w:val="003A5A4A"/>
    <w:rsid w:val="003A6FB0"/>
    <w:rsid w:val="003A6FB8"/>
    <w:rsid w:val="003A7E23"/>
    <w:rsid w:val="003A7FA1"/>
    <w:rsid w:val="003B02D1"/>
    <w:rsid w:val="003B0E64"/>
    <w:rsid w:val="003B1EF4"/>
    <w:rsid w:val="003B2E0D"/>
    <w:rsid w:val="003B358B"/>
    <w:rsid w:val="003B408D"/>
    <w:rsid w:val="003B43CD"/>
    <w:rsid w:val="003B63E7"/>
    <w:rsid w:val="003B6928"/>
    <w:rsid w:val="003B6D6E"/>
    <w:rsid w:val="003B7ADA"/>
    <w:rsid w:val="003C0310"/>
    <w:rsid w:val="003C14C1"/>
    <w:rsid w:val="003C3198"/>
    <w:rsid w:val="003C4A85"/>
    <w:rsid w:val="003C558E"/>
    <w:rsid w:val="003C614C"/>
    <w:rsid w:val="003C630A"/>
    <w:rsid w:val="003C6426"/>
    <w:rsid w:val="003C65C2"/>
    <w:rsid w:val="003D077D"/>
    <w:rsid w:val="003D0973"/>
    <w:rsid w:val="003D1A8F"/>
    <w:rsid w:val="003D1C3D"/>
    <w:rsid w:val="003D51FB"/>
    <w:rsid w:val="003D5854"/>
    <w:rsid w:val="003D5F8F"/>
    <w:rsid w:val="003D7032"/>
    <w:rsid w:val="003D7EAA"/>
    <w:rsid w:val="003E0AA5"/>
    <w:rsid w:val="003E2467"/>
    <w:rsid w:val="003E2751"/>
    <w:rsid w:val="003E41BE"/>
    <w:rsid w:val="003E4206"/>
    <w:rsid w:val="003E54AF"/>
    <w:rsid w:val="003E6667"/>
    <w:rsid w:val="003F1A4A"/>
    <w:rsid w:val="003F35B1"/>
    <w:rsid w:val="003F3D34"/>
    <w:rsid w:val="003F683B"/>
    <w:rsid w:val="003F760C"/>
    <w:rsid w:val="00401309"/>
    <w:rsid w:val="004013B6"/>
    <w:rsid w:val="0040180B"/>
    <w:rsid w:val="004025A1"/>
    <w:rsid w:val="0040260A"/>
    <w:rsid w:val="00402EEA"/>
    <w:rsid w:val="004036D0"/>
    <w:rsid w:val="004039D5"/>
    <w:rsid w:val="00403DC4"/>
    <w:rsid w:val="00404E8D"/>
    <w:rsid w:val="00404F11"/>
    <w:rsid w:val="00405E96"/>
    <w:rsid w:val="004077CD"/>
    <w:rsid w:val="00410532"/>
    <w:rsid w:val="00410632"/>
    <w:rsid w:val="004119B9"/>
    <w:rsid w:val="00411AC7"/>
    <w:rsid w:val="00412F6C"/>
    <w:rsid w:val="00415047"/>
    <w:rsid w:val="0041516A"/>
    <w:rsid w:val="00417631"/>
    <w:rsid w:val="00417D2E"/>
    <w:rsid w:val="0042003A"/>
    <w:rsid w:val="004214C4"/>
    <w:rsid w:val="00421EA2"/>
    <w:rsid w:val="0042210D"/>
    <w:rsid w:val="0042210E"/>
    <w:rsid w:val="004224AC"/>
    <w:rsid w:val="00423C0B"/>
    <w:rsid w:val="00424315"/>
    <w:rsid w:val="004253D6"/>
    <w:rsid w:val="00425959"/>
    <w:rsid w:val="004265DC"/>
    <w:rsid w:val="0042665E"/>
    <w:rsid w:val="00430197"/>
    <w:rsid w:val="004301EE"/>
    <w:rsid w:val="00430CF7"/>
    <w:rsid w:val="00431418"/>
    <w:rsid w:val="00431544"/>
    <w:rsid w:val="00432D6C"/>
    <w:rsid w:val="004338A7"/>
    <w:rsid w:val="004339E5"/>
    <w:rsid w:val="00434F2A"/>
    <w:rsid w:val="0043625F"/>
    <w:rsid w:val="00436EB0"/>
    <w:rsid w:val="00437D73"/>
    <w:rsid w:val="00440958"/>
    <w:rsid w:val="00441267"/>
    <w:rsid w:val="00442478"/>
    <w:rsid w:val="00442633"/>
    <w:rsid w:val="0044574C"/>
    <w:rsid w:val="004468D7"/>
    <w:rsid w:val="00447802"/>
    <w:rsid w:val="00447CE5"/>
    <w:rsid w:val="00447D08"/>
    <w:rsid w:val="00450AA0"/>
    <w:rsid w:val="00450BB2"/>
    <w:rsid w:val="0045125F"/>
    <w:rsid w:val="0045242D"/>
    <w:rsid w:val="00452D31"/>
    <w:rsid w:val="00453799"/>
    <w:rsid w:val="0045495A"/>
    <w:rsid w:val="00455219"/>
    <w:rsid w:val="00455616"/>
    <w:rsid w:val="00455989"/>
    <w:rsid w:val="0045669C"/>
    <w:rsid w:val="004576BF"/>
    <w:rsid w:val="00461B3A"/>
    <w:rsid w:val="0046298B"/>
    <w:rsid w:val="00464035"/>
    <w:rsid w:val="004653AA"/>
    <w:rsid w:val="00466E50"/>
    <w:rsid w:val="0047099E"/>
    <w:rsid w:val="004720BA"/>
    <w:rsid w:val="004728CE"/>
    <w:rsid w:val="00472EEC"/>
    <w:rsid w:val="0047350C"/>
    <w:rsid w:val="0047379A"/>
    <w:rsid w:val="00473BED"/>
    <w:rsid w:val="0047424D"/>
    <w:rsid w:val="00474B7D"/>
    <w:rsid w:val="00474D20"/>
    <w:rsid w:val="00475B6B"/>
    <w:rsid w:val="00475CE5"/>
    <w:rsid w:val="00475D0C"/>
    <w:rsid w:val="00475D22"/>
    <w:rsid w:val="0047617F"/>
    <w:rsid w:val="004772D6"/>
    <w:rsid w:val="00483594"/>
    <w:rsid w:val="00484662"/>
    <w:rsid w:val="0048538E"/>
    <w:rsid w:val="004879D7"/>
    <w:rsid w:val="0049129B"/>
    <w:rsid w:val="00492717"/>
    <w:rsid w:val="00496989"/>
    <w:rsid w:val="00496FE7"/>
    <w:rsid w:val="004972DB"/>
    <w:rsid w:val="004977D1"/>
    <w:rsid w:val="00497A04"/>
    <w:rsid w:val="004A0045"/>
    <w:rsid w:val="004A0B51"/>
    <w:rsid w:val="004A2012"/>
    <w:rsid w:val="004A4635"/>
    <w:rsid w:val="004A4795"/>
    <w:rsid w:val="004A5276"/>
    <w:rsid w:val="004A5CE1"/>
    <w:rsid w:val="004A6F4D"/>
    <w:rsid w:val="004A7DC0"/>
    <w:rsid w:val="004B01ED"/>
    <w:rsid w:val="004B1926"/>
    <w:rsid w:val="004B3926"/>
    <w:rsid w:val="004B42D7"/>
    <w:rsid w:val="004B4AA2"/>
    <w:rsid w:val="004B5553"/>
    <w:rsid w:val="004B5F34"/>
    <w:rsid w:val="004B6E00"/>
    <w:rsid w:val="004B75E9"/>
    <w:rsid w:val="004C07F8"/>
    <w:rsid w:val="004C4537"/>
    <w:rsid w:val="004C6591"/>
    <w:rsid w:val="004C6C02"/>
    <w:rsid w:val="004C79BE"/>
    <w:rsid w:val="004D19A2"/>
    <w:rsid w:val="004D34A3"/>
    <w:rsid w:val="004D4AFE"/>
    <w:rsid w:val="004D4BC5"/>
    <w:rsid w:val="004D4E32"/>
    <w:rsid w:val="004D598B"/>
    <w:rsid w:val="004E0768"/>
    <w:rsid w:val="004E1B81"/>
    <w:rsid w:val="004E2D9F"/>
    <w:rsid w:val="004E2E0F"/>
    <w:rsid w:val="004E375F"/>
    <w:rsid w:val="004E64EA"/>
    <w:rsid w:val="004E67E4"/>
    <w:rsid w:val="004E693D"/>
    <w:rsid w:val="004E7860"/>
    <w:rsid w:val="004F0C34"/>
    <w:rsid w:val="004F0D3F"/>
    <w:rsid w:val="004F1A15"/>
    <w:rsid w:val="004F2448"/>
    <w:rsid w:val="004F3793"/>
    <w:rsid w:val="004F56D1"/>
    <w:rsid w:val="004F635F"/>
    <w:rsid w:val="004F7037"/>
    <w:rsid w:val="00500353"/>
    <w:rsid w:val="005008A5"/>
    <w:rsid w:val="00501C20"/>
    <w:rsid w:val="00501E60"/>
    <w:rsid w:val="00502872"/>
    <w:rsid w:val="00507A1C"/>
    <w:rsid w:val="00507CAD"/>
    <w:rsid w:val="00510F7D"/>
    <w:rsid w:val="005114CD"/>
    <w:rsid w:val="005118CB"/>
    <w:rsid w:val="0051190A"/>
    <w:rsid w:val="00511ACE"/>
    <w:rsid w:val="00513308"/>
    <w:rsid w:val="005137DA"/>
    <w:rsid w:val="0051452E"/>
    <w:rsid w:val="0051646C"/>
    <w:rsid w:val="00516731"/>
    <w:rsid w:val="00516824"/>
    <w:rsid w:val="00516EF0"/>
    <w:rsid w:val="00517810"/>
    <w:rsid w:val="00520B25"/>
    <w:rsid w:val="00523046"/>
    <w:rsid w:val="00523248"/>
    <w:rsid w:val="00523256"/>
    <w:rsid w:val="0052488B"/>
    <w:rsid w:val="005249D4"/>
    <w:rsid w:val="00525AB8"/>
    <w:rsid w:val="0052623D"/>
    <w:rsid w:val="00527417"/>
    <w:rsid w:val="0052770C"/>
    <w:rsid w:val="00530204"/>
    <w:rsid w:val="00530256"/>
    <w:rsid w:val="00531035"/>
    <w:rsid w:val="005324ED"/>
    <w:rsid w:val="00532A62"/>
    <w:rsid w:val="0053318B"/>
    <w:rsid w:val="00533F2A"/>
    <w:rsid w:val="00535B2B"/>
    <w:rsid w:val="00535BE4"/>
    <w:rsid w:val="0053715D"/>
    <w:rsid w:val="00537458"/>
    <w:rsid w:val="00537576"/>
    <w:rsid w:val="00540173"/>
    <w:rsid w:val="005422BC"/>
    <w:rsid w:val="00542698"/>
    <w:rsid w:val="00542ABA"/>
    <w:rsid w:val="00543093"/>
    <w:rsid w:val="00545C14"/>
    <w:rsid w:val="00546C58"/>
    <w:rsid w:val="00546CD4"/>
    <w:rsid w:val="00550810"/>
    <w:rsid w:val="00550F52"/>
    <w:rsid w:val="00551326"/>
    <w:rsid w:val="005521F0"/>
    <w:rsid w:val="0055300F"/>
    <w:rsid w:val="00553EC0"/>
    <w:rsid w:val="00554963"/>
    <w:rsid w:val="00555066"/>
    <w:rsid w:val="0055515E"/>
    <w:rsid w:val="00555C48"/>
    <w:rsid w:val="00555C5E"/>
    <w:rsid w:val="0055632E"/>
    <w:rsid w:val="005566A7"/>
    <w:rsid w:val="00560991"/>
    <w:rsid w:val="005627B5"/>
    <w:rsid w:val="00563096"/>
    <w:rsid w:val="00564103"/>
    <w:rsid w:val="00564EEB"/>
    <w:rsid w:val="00564F08"/>
    <w:rsid w:val="00565854"/>
    <w:rsid w:val="005658A8"/>
    <w:rsid w:val="00566EA7"/>
    <w:rsid w:val="00567FEF"/>
    <w:rsid w:val="0057060C"/>
    <w:rsid w:val="00571C91"/>
    <w:rsid w:val="00571D92"/>
    <w:rsid w:val="00572002"/>
    <w:rsid w:val="005720BA"/>
    <w:rsid w:val="00574C58"/>
    <w:rsid w:val="00576DB6"/>
    <w:rsid w:val="00577DC5"/>
    <w:rsid w:val="00581F30"/>
    <w:rsid w:val="00583329"/>
    <w:rsid w:val="005848B5"/>
    <w:rsid w:val="00584CA8"/>
    <w:rsid w:val="00585826"/>
    <w:rsid w:val="005874E5"/>
    <w:rsid w:val="00587DB9"/>
    <w:rsid w:val="00587E25"/>
    <w:rsid w:val="00590162"/>
    <w:rsid w:val="005921E6"/>
    <w:rsid w:val="0059395D"/>
    <w:rsid w:val="00594424"/>
    <w:rsid w:val="00596BCD"/>
    <w:rsid w:val="00596CD5"/>
    <w:rsid w:val="005A35DD"/>
    <w:rsid w:val="005A4AA8"/>
    <w:rsid w:val="005A4F43"/>
    <w:rsid w:val="005A4F60"/>
    <w:rsid w:val="005A57B0"/>
    <w:rsid w:val="005A742F"/>
    <w:rsid w:val="005B2580"/>
    <w:rsid w:val="005B2CCD"/>
    <w:rsid w:val="005B2E7C"/>
    <w:rsid w:val="005B3631"/>
    <w:rsid w:val="005B3DD6"/>
    <w:rsid w:val="005B44C3"/>
    <w:rsid w:val="005B49F2"/>
    <w:rsid w:val="005B53C6"/>
    <w:rsid w:val="005B5EA1"/>
    <w:rsid w:val="005B6780"/>
    <w:rsid w:val="005C0241"/>
    <w:rsid w:val="005C1905"/>
    <w:rsid w:val="005C2747"/>
    <w:rsid w:val="005C3DDD"/>
    <w:rsid w:val="005C4C38"/>
    <w:rsid w:val="005C53E8"/>
    <w:rsid w:val="005C6530"/>
    <w:rsid w:val="005C7C70"/>
    <w:rsid w:val="005D0661"/>
    <w:rsid w:val="005D179A"/>
    <w:rsid w:val="005D1CFC"/>
    <w:rsid w:val="005D1F60"/>
    <w:rsid w:val="005D7A9F"/>
    <w:rsid w:val="005E0983"/>
    <w:rsid w:val="005E1058"/>
    <w:rsid w:val="005E1E57"/>
    <w:rsid w:val="005E3163"/>
    <w:rsid w:val="005E4B8F"/>
    <w:rsid w:val="005E523F"/>
    <w:rsid w:val="005E5A60"/>
    <w:rsid w:val="005E7BE5"/>
    <w:rsid w:val="005F057E"/>
    <w:rsid w:val="005F22AD"/>
    <w:rsid w:val="005F2D54"/>
    <w:rsid w:val="005F2F0D"/>
    <w:rsid w:val="005F387F"/>
    <w:rsid w:val="005F4DC8"/>
    <w:rsid w:val="005F5A57"/>
    <w:rsid w:val="005F5F09"/>
    <w:rsid w:val="005F608C"/>
    <w:rsid w:val="005F62AC"/>
    <w:rsid w:val="005F6364"/>
    <w:rsid w:val="005F79E7"/>
    <w:rsid w:val="00600D82"/>
    <w:rsid w:val="00602D22"/>
    <w:rsid w:val="006039CA"/>
    <w:rsid w:val="00603A91"/>
    <w:rsid w:val="00604008"/>
    <w:rsid w:val="00604F0A"/>
    <w:rsid w:val="00605F48"/>
    <w:rsid w:val="006063C7"/>
    <w:rsid w:val="006101CE"/>
    <w:rsid w:val="0061130E"/>
    <w:rsid w:val="006116A7"/>
    <w:rsid w:val="00611B6A"/>
    <w:rsid w:val="00611F95"/>
    <w:rsid w:val="00611FE7"/>
    <w:rsid w:val="0061240B"/>
    <w:rsid w:val="00612487"/>
    <w:rsid w:val="006133BA"/>
    <w:rsid w:val="006147C0"/>
    <w:rsid w:val="0061551B"/>
    <w:rsid w:val="00617720"/>
    <w:rsid w:val="00617F6E"/>
    <w:rsid w:val="006200E3"/>
    <w:rsid w:val="006210E9"/>
    <w:rsid w:val="00622DAF"/>
    <w:rsid w:val="00623541"/>
    <w:rsid w:val="00623611"/>
    <w:rsid w:val="00624C46"/>
    <w:rsid w:val="00624E97"/>
    <w:rsid w:val="00627D38"/>
    <w:rsid w:val="00630436"/>
    <w:rsid w:val="00630D41"/>
    <w:rsid w:val="006310D2"/>
    <w:rsid w:val="00633D6B"/>
    <w:rsid w:val="00635406"/>
    <w:rsid w:val="00637449"/>
    <w:rsid w:val="00637CE0"/>
    <w:rsid w:val="00643386"/>
    <w:rsid w:val="0064383B"/>
    <w:rsid w:val="00644C62"/>
    <w:rsid w:val="00644E8F"/>
    <w:rsid w:val="00647504"/>
    <w:rsid w:val="0064786B"/>
    <w:rsid w:val="00650365"/>
    <w:rsid w:val="00650C1A"/>
    <w:rsid w:val="00651C91"/>
    <w:rsid w:val="00653235"/>
    <w:rsid w:val="00654428"/>
    <w:rsid w:val="00656344"/>
    <w:rsid w:val="00656B7C"/>
    <w:rsid w:val="0065736B"/>
    <w:rsid w:val="00657515"/>
    <w:rsid w:val="00657592"/>
    <w:rsid w:val="006609F8"/>
    <w:rsid w:val="00660C51"/>
    <w:rsid w:val="00662392"/>
    <w:rsid w:val="00662580"/>
    <w:rsid w:val="00662EE4"/>
    <w:rsid w:val="006643DD"/>
    <w:rsid w:val="006646BF"/>
    <w:rsid w:val="006649EB"/>
    <w:rsid w:val="00664BE4"/>
    <w:rsid w:val="00664E57"/>
    <w:rsid w:val="00666CD3"/>
    <w:rsid w:val="0067103A"/>
    <w:rsid w:val="006711A2"/>
    <w:rsid w:val="0067250E"/>
    <w:rsid w:val="00673FEF"/>
    <w:rsid w:val="00675097"/>
    <w:rsid w:val="00676032"/>
    <w:rsid w:val="006766C9"/>
    <w:rsid w:val="00677B42"/>
    <w:rsid w:val="00680B50"/>
    <w:rsid w:val="00680F00"/>
    <w:rsid w:val="00681C61"/>
    <w:rsid w:val="0068228A"/>
    <w:rsid w:val="00682D5E"/>
    <w:rsid w:val="006837E0"/>
    <w:rsid w:val="006847A7"/>
    <w:rsid w:val="006867E8"/>
    <w:rsid w:val="00687846"/>
    <w:rsid w:val="00691098"/>
    <w:rsid w:val="0069264A"/>
    <w:rsid w:val="00692E8F"/>
    <w:rsid w:val="00693A36"/>
    <w:rsid w:val="0069417B"/>
    <w:rsid w:val="00694FFE"/>
    <w:rsid w:val="006A069C"/>
    <w:rsid w:val="006A0B1B"/>
    <w:rsid w:val="006A0BC0"/>
    <w:rsid w:val="006A14E8"/>
    <w:rsid w:val="006A1956"/>
    <w:rsid w:val="006A22FB"/>
    <w:rsid w:val="006A3B7C"/>
    <w:rsid w:val="006A3CA6"/>
    <w:rsid w:val="006A3D9E"/>
    <w:rsid w:val="006A3E02"/>
    <w:rsid w:val="006B0E27"/>
    <w:rsid w:val="006B1B54"/>
    <w:rsid w:val="006B228D"/>
    <w:rsid w:val="006B340A"/>
    <w:rsid w:val="006B36A5"/>
    <w:rsid w:val="006B39A4"/>
    <w:rsid w:val="006B3E7D"/>
    <w:rsid w:val="006B4094"/>
    <w:rsid w:val="006B4D02"/>
    <w:rsid w:val="006B5A81"/>
    <w:rsid w:val="006B6C63"/>
    <w:rsid w:val="006B6D36"/>
    <w:rsid w:val="006B6DC1"/>
    <w:rsid w:val="006B73C1"/>
    <w:rsid w:val="006C033A"/>
    <w:rsid w:val="006C044C"/>
    <w:rsid w:val="006C0858"/>
    <w:rsid w:val="006C1422"/>
    <w:rsid w:val="006C1466"/>
    <w:rsid w:val="006C1946"/>
    <w:rsid w:val="006C24C2"/>
    <w:rsid w:val="006C3297"/>
    <w:rsid w:val="006C37E3"/>
    <w:rsid w:val="006C3AC7"/>
    <w:rsid w:val="006C43B9"/>
    <w:rsid w:val="006C45E3"/>
    <w:rsid w:val="006C46C1"/>
    <w:rsid w:val="006C60C2"/>
    <w:rsid w:val="006C6760"/>
    <w:rsid w:val="006C6BEB"/>
    <w:rsid w:val="006D05FB"/>
    <w:rsid w:val="006D284C"/>
    <w:rsid w:val="006D29E0"/>
    <w:rsid w:val="006D30F9"/>
    <w:rsid w:val="006D4568"/>
    <w:rsid w:val="006D4BBA"/>
    <w:rsid w:val="006D518E"/>
    <w:rsid w:val="006D5CAD"/>
    <w:rsid w:val="006D6094"/>
    <w:rsid w:val="006D6867"/>
    <w:rsid w:val="006D692D"/>
    <w:rsid w:val="006D6AF4"/>
    <w:rsid w:val="006E0440"/>
    <w:rsid w:val="006E0B0C"/>
    <w:rsid w:val="006E0CAB"/>
    <w:rsid w:val="006E2C32"/>
    <w:rsid w:val="006E3515"/>
    <w:rsid w:val="006E6596"/>
    <w:rsid w:val="006E736D"/>
    <w:rsid w:val="006F08BC"/>
    <w:rsid w:val="006F111E"/>
    <w:rsid w:val="006F1314"/>
    <w:rsid w:val="006F2259"/>
    <w:rsid w:val="006F387D"/>
    <w:rsid w:val="006F4DA1"/>
    <w:rsid w:val="006F597E"/>
    <w:rsid w:val="006F638D"/>
    <w:rsid w:val="006F6525"/>
    <w:rsid w:val="006F68B9"/>
    <w:rsid w:val="006F73D9"/>
    <w:rsid w:val="00701DC9"/>
    <w:rsid w:val="00703896"/>
    <w:rsid w:val="0070602D"/>
    <w:rsid w:val="007061A6"/>
    <w:rsid w:val="007068CF"/>
    <w:rsid w:val="0070693F"/>
    <w:rsid w:val="007077A7"/>
    <w:rsid w:val="00707CEE"/>
    <w:rsid w:val="00707F4B"/>
    <w:rsid w:val="007121AF"/>
    <w:rsid w:val="0071389C"/>
    <w:rsid w:val="00713E76"/>
    <w:rsid w:val="00714B4F"/>
    <w:rsid w:val="007150F5"/>
    <w:rsid w:val="00715341"/>
    <w:rsid w:val="0071616A"/>
    <w:rsid w:val="00716351"/>
    <w:rsid w:val="00716995"/>
    <w:rsid w:val="00721B7B"/>
    <w:rsid w:val="00721D87"/>
    <w:rsid w:val="0072286E"/>
    <w:rsid w:val="0073312D"/>
    <w:rsid w:val="00734449"/>
    <w:rsid w:val="0073564A"/>
    <w:rsid w:val="00735ABC"/>
    <w:rsid w:val="00737B71"/>
    <w:rsid w:val="00741D21"/>
    <w:rsid w:val="00743850"/>
    <w:rsid w:val="007442AE"/>
    <w:rsid w:val="00744A5B"/>
    <w:rsid w:val="00746B02"/>
    <w:rsid w:val="007475BD"/>
    <w:rsid w:val="00747D35"/>
    <w:rsid w:val="00747F1B"/>
    <w:rsid w:val="0075085B"/>
    <w:rsid w:val="00750983"/>
    <w:rsid w:val="00751649"/>
    <w:rsid w:val="007519D9"/>
    <w:rsid w:val="00751AF4"/>
    <w:rsid w:val="00752BEB"/>
    <w:rsid w:val="00755091"/>
    <w:rsid w:val="007564EF"/>
    <w:rsid w:val="00756C85"/>
    <w:rsid w:val="007603F7"/>
    <w:rsid w:val="007605E5"/>
    <w:rsid w:val="00760C9F"/>
    <w:rsid w:val="00763A6F"/>
    <w:rsid w:val="00763E96"/>
    <w:rsid w:val="007665C9"/>
    <w:rsid w:val="007711BB"/>
    <w:rsid w:val="00771F53"/>
    <w:rsid w:val="00772320"/>
    <w:rsid w:val="00772BD1"/>
    <w:rsid w:val="0077404C"/>
    <w:rsid w:val="00777DAF"/>
    <w:rsid w:val="007804B3"/>
    <w:rsid w:val="0078066D"/>
    <w:rsid w:val="00780B8C"/>
    <w:rsid w:val="00781231"/>
    <w:rsid w:val="0078677A"/>
    <w:rsid w:val="007867C2"/>
    <w:rsid w:val="00787082"/>
    <w:rsid w:val="007871F7"/>
    <w:rsid w:val="00787777"/>
    <w:rsid w:val="00787A20"/>
    <w:rsid w:val="007906C1"/>
    <w:rsid w:val="00792E86"/>
    <w:rsid w:val="00793D23"/>
    <w:rsid w:val="0079410D"/>
    <w:rsid w:val="007A02AB"/>
    <w:rsid w:val="007A0EEC"/>
    <w:rsid w:val="007A1BB9"/>
    <w:rsid w:val="007A2AC1"/>
    <w:rsid w:val="007A2F84"/>
    <w:rsid w:val="007A381E"/>
    <w:rsid w:val="007A5647"/>
    <w:rsid w:val="007A6853"/>
    <w:rsid w:val="007A76DE"/>
    <w:rsid w:val="007A77D6"/>
    <w:rsid w:val="007B0298"/>
    <w:rsid w:val="007B1FB6"/>
    <w:rsid w:val="007B2DC8"/>
    <w:rsid w:val="007B312E"/>
    <w:rsid w:val="007B42CB"/>
    <w:rsid w:val="007B4642"/>
    <w:rsid w:val="007B6AA6"/>
    <w:rsid w:val="007B7400"/>
    <w:rsid w:val="007B791C"/>
    <w:rsid w:val="007C0DFF"/>
    <w:rsid w:val="007C3403"/>
    <w:rsid w:val="007C594B"/>
    <w:rsid w:val="007C66DD"/>
    <w:rsid w:val="007C72B0"/>
    <w:rsid w:val="007D045F"/>
    <w:rsid w:val="007D31F7"/>
    <w:rsid w:val="007D3CBE"/>
    <w:rsid w:val="007D4B21"/>
    <w:rsid w:val="007D4C9D"/>
    <w:rsid w:val="007D5178"/>
    <w:rsid w:val="007E02D3"/>
    <w:rsid w:val="007E0412"/>
    <w:rsid w:val="007E06C9"/>
    <w:rsid w:val="007E11CA"/>
    <w:rsid w:val="007E14A6"/>
    <w:rsid w:val="007E188D"/>
    <w:rsid w:val="007E1A11"/>
    <w:rsid w:val="007E36C2"/>
    <w:rsid w:val="007E38FB"/>
    <w:rsid w:val="007E3F8F"/>
    <w:rsid w:val="007E6326"/>
    <w:rsid w:val="007E6E9E"/>
    <w:rsid w:val="007E723F"/>
    <w:rsid w:val="007F0201"/>
    <w:rsid w:val="007F0501"/>
    <w:rsid w:val="007F0FAD"/>
    <w:rsid w:val="007F1671"/>
    <w:rsid w:val="007F1DAA"/>
    <w:rsid w:val="007F205E"/>
    <w:rsid w:val="007F20CC"/>
    <w:rsid w:val="007F3266"/>
    <w:rsid w:val="007F69BD"/>
    <w:rsid w:val="007F7DAD"/>
    <w:rsid w:val="00800618"/>
    <w:rsid w:val="00802E30"/>
    <w:rsid w:val="0080420D"/>
    <w:rsid w:val="00804431"/>
    <w:rsid w:val="008044B7"/>
    <w:rsid w:val="008049F6"/>
    <w:rsid w:val="0080627D"/>
    <w:rsid w:val="00806595"/>
    <w:rsid w:val="0080663C"/>
    <w:rsid w:val="00810E73"/>
    <w:rsid w:val="00811DE7"/>
    <w:rsid w:val="00813585"/>
    <w:rsid w:val="0081431C"/>
    <w:rsid w:val="00815A31"/>
    <w:rsid w:val="00815D8D"/>
    <w:rsid w:val="00817465"/>
    <w:rsid w:val="00820D6E"/>
    <w:rsid w:val="00821207"/>
    <w:rsid w:val="00821B5A"/>
    <w:rsid w:val="00821E18"/>
    <w:rsid w:val="00823649"/>
    <w:rsid w:val="00823E73"/>
    <w:rsid w:val="00824ECD"/>
    <w:rsid w:val="008265F4"/>
    <w:rsid w:val="00826A10"/>
    <w:rsid w:val="00826A2D"/>
    <w:rsid w:val="0082741B"/>
    <w:rsid w:val="008316C7"/>
    <w:rsid w:val="00831DFC"/>
    <w:rsid w:val="00832D2C"/>
    <w:rsid w:val="00834250"/>
    <w:rsid w:val="008343DA"/>
    <w:rsid w:val="00834D62"/>
    <w:rsid w:val="0083505E"/>
    <w:rsid w:val="00835174"/>
    <w:rsid w:val="00835733"/>
    <w:rsid w:val="00836893"/>
    <w:rsid w:val="008369DD"/>
    <w:rsid w:val="00836C66"/>
    <w:rsid w:val="00842060"/>
    <w:rsid w:val="00842E61"/>
    <w:rsid w:val="008430F2"/>
    <w:rsid w:val="008432DA"/>
    <w:rsid w:val="008439EA"/>
    <w:rsid w:val="00843D24"/>
    <w:rsid w:val="00844E4F"/>
    <w:rsid w:val="008450FC"/>
    <w:rsid w:val="00845158"/>
    <w:rsid w:val="00846805"/>
    <w:rsid w:val="0084688B"/>
    <w:rsid w:val="00846A03"/>
    <w:rsid w:val="00846AFF"/>
    <w:rsid w:val="008473EB"/>
    <w:rsid w:val="0085000E"/>
    <w:rsid w:val="00850C1E"/>
    <w:rsid w:val="00851006"/>
    <w:rsid w:val="00851874"/>
    <w:rsid w:val="00852E16"/>
    <w:rsid w:val="00853308"/>
    <w:rsid w:val="00853763"/>
    <w:rsid w:val="00860F32"/>
    <w:rsid w:val="00862338"/>
    <w:rsid w:val="008629CF"/>
    <w:rsid w:val="00862AD0"/>
    <w:rsid w:val="00863032"/>
    <w:rsid w:val="008639BF"/>
    <w:rsid w:val="00863A9B"/>
    <w:rsid w:val="00865418"/>
    <w:rsid w:val="008656C9"/>
    <w:rsid w:val="00867534"/>
    <w:rsid w:val="00870764"/>
    <w:rsid w:val="00870848"/>
    <w:rsid w:val="0087159C"/>
    <w:rsid w:val="00872E53"/>
    <w:rsid w:val="00873514"/>
    <w:rsid w:val="008741EF"/>
    <w:rsid w:val="00876998"/>
    <w:rsid w:val="008770C2"/>
    <w:rsid w:val="008774DE"/>
    <w:rsid w:val="0088085A"/>
    <w:rsid w:val="00882065"/>
    <w:rsid w:val="0088303F"/>
    <w:rsid w:val="00883F96"/>
    <w:rsid w:val="008870C3"/>
    <w:rsid w:val="0088717B"/>
    <w:rsid w:val="00887972"/>
    <w:rsid w:val="00890D84"/>
    <w:rsid w:val="00891311"/>
    <w:rsid w:val="00892CD7"/>
    <w:rsid w:val="00896162"/>
    <w:rsid w:val="00896795"/>
    <w:rsid w:val="008A3224"/>
    <w:rsid w:val="008A4760"/>
    <w:rsid w:val="008A538A"/>
    <w:rsid w:val="008A54FC"/>
    <w:rsid w:val="008A5B37"/>
    <w:rsid w:val="008A6F4A"/>
    <w:rsid w:val="008B072C"/>
    <w:rsid w:val="008B08DE"/>
    <w:rsid w:val="008B095D"/>
    <w:rsid w:val="008B0C98"/>
    <w:rsid w:val="008B4D0B"/>
    <w:rsid w:val="008B5ADD"/>
    <w:rsid w:val="008B6176"/>
    <w:rsid w:val="008B6814"/>
    <w:rsid w:val="008B6AFE"/>
    <w:rsid w:val="008B74A8"/>
    <w:rsid w:val="008C1399"/>
    <w:rsid w:val="008C1FBD"/>
    <w:rsid w:val="008C22DD"/>
    <w:rsid w:val="008C2F46"/>
    <w:rsid w:val="008C2FAC"/>
    <w:rsid w:val="008C3927"/>
    <w:rsid w:val="008C4E51"/>
    <w:rsid w:val="008C64FE"/>
    <w:rsid w:val="008D0C22"/>
    <w:rsid w:val="008D2B56"/>
    <w:rsid w:val="008D50D5"/>
    <w:rsid w:val="008D62F5"/>
    <w:rsid w:val="008D7D0F"/>
    <w:rsid w:val="008E0B03"/>
    <w:rsid w:val="008E2507"/>
    <w:rsid w:val="008E26F9"/>
    <w:rsid w:val="008E2C12"/>
    <w:rsid w:val="008E2FB2"/>
    <w:rsid w:val="008E3223"/>
    <w:rsid w:val="008E626A"/>
    <w:rsid w:val="008E62EC"/>
    <w:rsid w:val="008E6BEF"/>
    <w:rsid w:val="008E6EE6"/>
    <w:rsid w:val="008E76FD"/>
    <w:rsid w:val="008E7C62"/>
    <w:rsid w:val="008E7C87"/>
    <w:rsid w:val="008E7CA8"/>
    <w:rsid w:val="008F00BE"/>
    <w:rsid w:val="008F032F"/>
    <w:rsid w:val="008F1264"/>
    <w:rsid w:val="008F1A5F"/>
    <w:rsid w:val="008F1C49"/>
    <w:rsid w:val="008F2467"/>
    <w:rsid w:val="008F265B"/>
    <w:rsid w:val="008F45FB"/>
    <w:rsid w:val="008F552B"/>
    <w:rsid w:val="008F5886"/>
    <w:rsid w:val="008F5B7D"/>
    <w:rsid w:val="008F6BEE"/>
    <w:rsid w:val="008F7714"/>
    <w:rsid w:val="009008EB"/>
    <w:rsid w:val="0090102A"/>
    <w:rsid w:val="009040E4"/>
    <w:rsid w:val="009054C8"/>
    <w:rsid w:val="0090585E"/>
    <w:rsid w:val="00906125"/>
    <w:rsid w:val="009102C4"/>
    <w:rsid w:val="00910764"/>
    <w:rsid w:val="0091201F"/>
    <w:rsid w:val="00914D23"/>
    <w:rsid w:val="009155F2"/>
    <w:rsid w:val="00915C49"/>
    <w:rsid w:val="00916930"/>
    <w:rsid w:val="0092027B"/>
    <w:rsid w:val="00921026"/>
    <w:rsid w:val="00921478"/>
    <w:rsid w:val="00922EEC"/>
    <w:rsid w:val="00923149"/>
    <w:rsid w:val="00923F8D"/>
    <w:rsid w:val="00924B8F"/>
    <w:rsid w:val="00924FAB"/>
    <w:rsid w:val="00925C72"/>
    <w:rsid w:val="00926A1E"/>
    <w:rsid w:val="0093271A"/>
    <w:rsid w:val="00932A9C"/>
    <w:rsid w:val="009330D0"/>
    <w:rsid w:val="009345C6"/>
    <w:rsid w:val="00934A65"/>
    <w:rsid w:val="0093536D"/>
    <w:rsid w:val="00935EE4"/>
    <w:rsid w:val="009363AF"/>
    <w:rsid w:val="0094132E"/>
    <w:rsid w:val="009415A6"/>
    <w:rsid w:val="0094222E"/>
    <w:rsid w:val="0094242D"/>
    <w:rsid w:val="00942560"/>
    <w:rsid w:val="00942DC1"/>
    <w:rsid w:val="009430E2"/>
    <w:rsid w:val="0094345C"/>
    <w:rsid w:val="00943A7A"/>
    <w:rsid w:val="0094421D"/>
    <w:rsid w:val="00944857"/>
    <w:rsid w:val="00945FA6"/>
    <w:rsid w:val="009470E0"/>
    <w:rsid w:val="0094728C"/>
    <w:rsid w:val="00947AAA"/>
    <w:rsid w:val="00947B5F"/>
    <w:rsid w:val="00947FEA"/>
    <w:rsid w:val="00950B55"/>
    <w:rsid w:val="00951926"/>
    <w:rsid w:val="00953056"/>
    <w:rsid w:val="0095310B"/>
    <w:rsid w:val="00954464"/>
    <w:rsid w:val="00954E5A"/>
    <w:rsid w:val="00955054"/>
    <w:rsid w:val="0095537A"/>
    <w:rsid w:val="0095585B"/>
    <w:rsid w:val="00956BE4"/>
    <w:rsid w:val="00956D5D"/>
    <w:rsid w:val="00956E92"/>
    <w:rsid w:val="00956FCD"/>
    <w:rsid w:val="00957651"/>
    <w:rsid w:val="00957EF9"/>
    <w:rsid w:val="00960E06"/>
    <w:rsid w:val="009618AE"/>
    <w:rsid w:val="00963892"/>
    <w:rsid w:val="00966340"/>
    <w:rsid w:val="009675B1"/>
    <w:rsid w:val="00967C68"/>
    <w:rsid w:val="009700CB"/>
    <w:rsid w:val="0097125A"/>
    <w:rsid w:val="00971315"/>
    <w:rsid w:val="0097296C"/>
    <w:rsid w:val="00973A8C"/>
    <w:rsid w:val="00974D4E"/>
    <w:rsid w:val="00975E3D"/>
    <w:rsid w:val="009760ED"/>
    <w:rsid w:val="009805D3"/>
    <w:rsid w:val="00981298"/>
    <w:rsid w:val="00982C01"/>
    <w:rsid w:val="00983D5B"/>
    <w:rsid w:val="009848C6"/>
    <w:rsid w:val="00986D6C"/>
    <w:rsid w:val="009874F3"/>
    <w:rsid w:val="00987DC1"/>
    <w:rsid w:val="0099266E"/>
    <w:rsid w:val="009927EE"/>
    <w:rsid w:val="009929D3"/>
    <w:rsid w:val="009938E2"/>
    <w:rsid w:val="009939AA"/>
    <w:rsid w:val="009939E9"/>
    <w:rsid w:val="009940F1"/>
    <w:rsid w:val="009942EB"/>
    <w:rsid w:val="00996358"/>
    <w:rsid w:val="00997778"/>
    <w:rsid w:val="009A04A4"/>
    <w:rsid w:val="009A20BE"/>
    <w:rsid w:val="009A21D8"/>
    <w:rsid w:val="009A3BC8"/>
    <w:rsid w:val="009A46FE"/>
    <w:rsid w:val="009A5834"/>
    <w:rsid w:val="009A5C24"/>
    <w:rsid w:val="009A73B5"/>
    <w:rsid w:val="009A783A"/>
    <w:rsid w:val="009B0729"/>
    <w:rsid w:val="009B1D29"/>
    <w:rsid w:val="009B25A7"/>
    <w:rsid w:val="009B27B3"/>
    <w:rsid w:val="009B2D3E"/>
    <w:rsid w:val="009B33B1"/>
    <w:rsid w:val="009B414B"/>
    <w:rsid w:val="009B4946"/>
    <w:rsid w:val="009B55A7"/>
    <w:rsid w:val="009B7013"/>
    <w:rsid w:val="009B720A"/>
    <w:rsid w:val="009B7A8D"/>
    <w:rsid w:val="009B7DBF"/>
    <w:rsid w:val="009C284E"/>
    <w:rsid w:val="009C2F3D"/>
    <w:rsid w:val="009C3904"/>
    <w:rsid w:val="009C52C6"/>
    <w:rsid w:val="009D0B50"/>
    <w:rsid w:val="009D125E"/>
    <w:rsid w:val="009D18EF"/>
    <w:rsid w:val="009D1F88"/>
    <w:rsid w:val="009D4130"/>
    <w:rsid w:val="009D4261"/>
    <w:rsid w:val="009D45D9"/>
    <w:rsid w:val="009D54F0"/>
    <w:rsid w:val="009D59BD"/>
    <w:rsid w:val="009D5D21"/>
    <w:rsid w:val="009E0CBC"/>
    <w:rsid w:val="009E1556"/>
    <w:rsid w:val="009E2598"/>
    <w:rsid w:val="009E5993"/>
    <w:rsid w:val="009E5B48"/>
    <w:rsid w:val="009E6C87"/>
    <w:rsid w:val="009F0B7C"/>
    <w:rsid w:val="009F0D75"/>
    <w:rsid w:val="009F18BF"/>
    <w:rsid w:val="009F2E36"/>
    <w:rsid w:val="009F4B94"/>
    <w:rsid w:val="009F66BC"/>
    <w:rsid w:val="009F6A0F"/>
    <w:rsid w:val="009F7412"/>
    <w:rsid w:val="00A00B2E"/>
    <w:rsid w:val="00A01D41"/>
    <w:rsid w:val="00A042A7"/>
    <w:rsid w:val="00A0514D"/>
    <w:rsid w:val="00A05494"/>
    <w:rsid w:val="00A07860"/>
    <w:rsid w:val="00A10CCA"/>
    <w:rsid w:val="00A13194"/>
    <w:rsid w:val="00A134A9"/>
    <w:rsid w:val="00A13567"/>
    <w:rsid w:val="00A13B99"/>
    <w:rsid w:val="00A15B04"/>
    <w:rsid w:val="00A15D33"/>
    <w:rsid w:val="00A16A95"/>
    <w:rsid w:val="00A177AD"/>
    <w:rsid w:val="00A20C8B"/>
    <w:rsid w:val="00A20CD9"/>
    <w:rsid w:val="00A220EA"/>
    <w:rsid w:val="00A24958"/>
    <w:rsid w:val="00A264B9"/>
    <w:rsid w:val="00A26A5D"/>
    <w:rsid w:val="00A27302"/>
    <w:rsid w:val="00A317E7"/>
    <w:rsid w:val="00A317EC"/>
    <w:rsid w:val="00A31A98"/>
    <w:rsid w:val="00A323EA"/>
    <w:rsid w:val="00A329D5"/>
    <w:rsid w:val="00A32F28"/>
    <w:rsid w:val="00A33762"/>
    <w:rsid w:val="00A33F43"/>
    <w:rsid w:val="00A35B55"/>
    <w:rsid w:val="00A401FD"/>
    <w:rsid w:val="00A4143E"/>
    <w:rsid w:val="00A41611"/>
    <w:rsid w:val="00A42212"/>
    <w:rsid w:val="00A4244F"/>
    <w:rsid w:val="00A4395C"/>
    <w:rsid w:val="00A43C56"/>
    <w:rsid w:val="00A44244"/>
    <w:rsid w:val="00A444DA"/>
    <w:rsid w:val="00A45BF6"/>
    <w:rsid w:val="00A45BFC"/>
    <w:rsid w:val="00A45EFB"/>
    <w:rsid w:val="00A46746"/>
    <w:rsid w:val="00A471F7"/>
    <w:rsid w:val="00A4795B"/>
    <w:rsid w:val="00A515AA"/>
    <w:rsid w:val="00A541AD"/>
    <w:rsid w:val="00A569D2"/>
    <w:rsid w:val="00A56AFD"/>
    <w:rsid w:val="00A57052"/>
    <w:rsid w:val="00A5742A"/>
    <w:rsid w:val="00A60D0A"/>
    <w:rsid w:val="00A61B54"/>
    <w:rsid w:val="00A63184"/>
    <w:rsid w:val="00A6481E"/>
    <w:rsid w:val="00A6668C"/>
    <w:rsid w:val="00A677CA"/>
    <w:rsid w:val="00A7143C"/>
    <w:rsid w:val="00A71496"/>
    <w:rsid w:val="00A7230D"/>
    <w:rsid w:val="00A750BA"/>
    <w:rsid w:val="00A7580D"/>
    <w:rsid w:val="00A76128"/>
    <w:rsid w:val="00A7681E"/>
    <w:rsid w:val="00A77199"/>
    <w:rsid w:val="00A82A97"/>
    <w:rsid w:val="00A841C7"/>
    <w:rsid w:val="00A84F0E"/>
    <w:rsid w:val="00A858D6"/>
    <w:rsid w:val="00A8684C"/>
    <w:rsid w:val="00A870B8"/>
    <w:rsid w:val="00A87964"/>
    <w:rsid w:val="00A9361F"/>
    <w:rsid w:val="00A95468"/>
    <w:rsid w:val="00A96A3A"/>
    <w:rsid w:val="00A97C1F"/>
    <w:rsid w:val="00A97C6F"/>
    <w:rsid w:val="00AA0973"/>
    <w:rsid w:val="00AA2E6A"/>
    <w:rsid w:val="00AA30F5"/>
    <w:rsid w:val="00AA3768"/>
    <w:rsid w:val="00AA4161"/>
    <w:rsid w:val="00AA4A1A"/>
    <w:rsid w:val="00AA5019"/>
    <w:rsid w:val="00AA5A33"/>
    <w:rsid w:val="00AA5ED9"/>
    <w:rsid w:val="00AB033F"/>
    <w:rsid w:val="00AB1E3E"/>
    <w:rsid w:val="00AB26E8"/>
    <w:rsid w:val="00AB2E11"/>
    <w:rsid w:val="00AB3F37"/>
    <w:rsid w:val="00AB4AFD"/>
    <w:rsid w:val="00AB4D15"/>
    <w:rsid w:val="00AB5268"/>
    <w:rsid w:val="00AB55B0"/>
    <w:rsid w:val="00AB5F39"/>
    <w:rsid w:val="00AB65E5"/>
    <w:rsid w:val="00AC0775"/>
    <w:rsid w:val="00AC1CB3"/>
    <w:rsid w:val="00AC26BD"/>
    <w:rsid w:val="00AC3581"/>
    <w:rsid w:val="00AC37B8"/>
    <w:rsid w:val="00AC388D"/>
    <w:rsid w:val="00AC5F99"/>
    <w:rsid w:val="00AC6187"/>
    <w:rsid w:val="00AC6698"/>
    <w:rsid w:val="00AD01B6"/>
    <w:rsid w:val="00AD0820"/>
    <w:rsid w:val="00AD1C62"/>
    <w:rsid w:val="00AD2D6B"/>
    <w:rsid w:val="00AD4A57"/>
    <w:rsid w:val="00AD4BB4"/>
    <w:rsid w:val="00AD58C3"/>
    <w:rsid w:val="00AE01DB"/>
    <w:rsid w:val="00AE1035"/>
    <w:rsid w:val="00AE129B"/>
    <w:rsid w:val="00AE2B40"/>
    <w:rsid w:val="00AE3078"/>
    <w:rsid w:val="00AE398C"/>
    <w:rsid w:val="00AE3BC4"/>
    <w:rsid w:val="00AE4481"/>
    <w:rsid w:val="00AE4B36"/>
    <w:rsid w:val="00AE4E50"/>
    <w:rsid w:val="00AE5F14"/>
    <w:rsid w:val="00AE5FB7"/>
    <w:rsid w:val="00AE7D92"/>
    <w:rsid w:val="00AF02B5"/>
    <w:rsid w:val="00AF08FC"/>
    <w:rsid w:val="00AF3435"/>
    <w:rsid w:val="00AF36D6"/>
    <w:rsid w:val="00AF38C1"/>
    <w:rsid w:val="00AF3F93"/>
    <w:rsid w:val="00AF4513"/>
    <w:rsid w:val="00AF6126"/>
    <w:rsid w:val="00AF68DA"/>
    <w:rsid w:val="00AF74C5"/>
    <w:rsid w:val="00B00113"/>
    <w:rsid w:val="00B02851"/>
    <w:rsid w:val="00B04903"/>
    <w:rsid w:val="00B04FB2"/>
    <w:rsid w:val="00B057DB"/>
    <w:rsid w:val="00B0580B"/>
    <w:rsid w:val="00B10362"/>
    <w:rsid w:val="00B11DDE"/>
    <w:rsid w:val="00B12B8E"/>
    <w:rsid w:val="00B13038"/>
    <w:rsid w:val="00B144EB"/>
    <w:rsid w:val="00B14CA9"/>
    <w:rsid w:val="00B14F7F"/>
    <w:rsid w:val="00B1645F"/>
    <w:rsid w:val="00B1698C"/>
    <w:rsid w:val="00B173C0"/>
    <w:rsid w:val="00B2072A"/>
    <w:rsid w:val="00B21138"/>
    <w:rsid w:val="00B214CD"/>
    <w:rsid w:val="00B21F26"/>
    <w:rsid w:val="00B23570"/>
    <w:rsid w:val="00B241C1"/>
    <w:rsid w:val="00B24A58"/>
    <w:rsid w:val="00B24ABF"/>
    <w:rsid w:val="00B24E68"/>
    <w:rsid w:val="00B2760E"/>
    <w:rsid w:val="00B278D1"/>
    <w:rsid w:val="00B315E7"/>
    <w:rsid w:val="00B351E4"/>
    <w:rsid w:val="00B35DFF"/>
    <w:rsid w:val="00B363C7"/>
    <w:rsid w:val="00B37919"/>
    <w:rsid w:val="00B37D06"/>
    <w:rsid w:val="00B407FD"/>
    <w:rsid w:val="00B4165A"/>
    <w:rsid w:val="00B42599"/>
    <w:rsid w:val="00B4331E"/>
    <w:rsid w:val="00B4389C"/>
    <w:rsid w:val="00B44242"/>
    <w:rsid w:val="00B44279"/>
    <w:rsid w:val="00B45644"/>
    <w:rsid w:val="00B474D2"/>
    <w:rsid w:val="00B47FF7"/>
    <w:rsid w:val="00B51255"/>
    <w:rsid w:val="00B51345"/>
    <w:rsid w:val="00B5185B"/>
    <w:rsid w:val="00B51C18"/>
    <w:rsid w:val="00B524EC"/>
    <w:rsid w:val="00B5420C"/>
    <w:rsid w:val="00B555A7"/>
    <w:rsid w:val="00B56844"/>
    <w:rsid w:val="00B57C2C"/>
    <w:rsid w:val="00B61B85"/>
    <w:rsid w:val="00B628E9"/>
    <w:rsid w:val="00B628FF"/>
    <w:rsid w:val="00B639DF"/>
    <w:rsid w:val="00B642A8"/>
    <w:rsid w:val="00B645D2"/>
    <w:rsid w:val="00B6466E"/>
    <w:rsid w:val="00B6514E"/>
    <w:rsid w:val="00B65C7A"/>
    <w:rsid w:val="00B6762A"/>
    <w:rsid w:val="00B7104A"/>
    <w:rsid w:val="00B71615"/>
    <w:rsid w:val="00B735BE"/>
    <w:rsid w:val="00B735C4"/>
    <w:rsid w:val="00B74074"/>
    <w:rsid w:val="00B741EB"/>
    <w:rsid w:val="00B751F3"/>
    <w:rsid w:val="00B75631"/>
    <w:rsid w:val="00B757C9"/>
    <w:rsid w:val="00B75C8D"/>
    <w:rsid w:val="00B77AD3"/>
    <w:rsid w:val="00B80A56"/>
    <w:rsid w:val="00B81B8C"/>
    <w:rsid w:val="00B83241"/>
    <w:rsid w:val="00B84082"/>
    <w:rsid w:val="00B8490B"/>
    <w:rsid w:val="00B8560D"/>
    <w:rsid w:val="00B85C85"/>
    <w:rsid w:val="00B86572"/>
    <w:rsid w:val="00B877F4"/>
    <w:rsid w:val="00B9082F"/>
    <w:rsid w:val="00B90BC5"/>
    <w:rsid w:val="00B90D91"/>
    <w:rsid w:val="00B916F0"/>
    <w:rsid w:val="00B92B9B"/>
    <w:rsid w:val="00B95396"/>
    <w:rsid w:val="00B96441"/>
    <w:rsid w:val="00B9725F"/>
    <w:rsid w:val="00B97CA3"/>
    <w:rsid w:val="00BA09A8"/>
    <w:rsid w:val="00BA1DE1"/>
    <w:rsid w:val="00BA1F92"/>
    <w:rsid w:val="00BA227A"/>
    <w:rsid w:val="00BA2DDA"/>
    <w:rsid w:val="00BA3DF9"/>
    <w:rsid w:val="00BB0D06"/>
    <w:rsid w:val="00BB1FD9"/>
    <w:rsid w:val="00BB2498"/>
    <w:rsid w:val="00BB2606"/>
    <w:rsid w:val="00BB33EA"/>
    <w:rsid w:val="00BB430A"/>
    <w:rsid w:val="00BB4A58"/>
    <w:rsid w:val="00BB561E"/>
    <w:rsid w:val="00BB5E12"/>
    <w:rsid w:val="00BB6ED3"/>
    <w:rsid w:val="00BB701A"/>
    <w:rsid w:val="00BC0461"/>
    <w:rsid w:val="00BC1DC9"/>
    <w:rsid w:val="00BC3293"/>
    <w:rsid w:val="00BC3FDC"/>
    <w:rsid w:val="00BC4736"/>
    <w:rsid w:val="00BC4F49"/>
    <w:rsid w:val="00BC55A1"/>
    <w:rsid w:val="00BC6230"/>
    <w:rsid w:val="00BC6410"/>
    <w:rsid w:val="00BD1580"/>
    <w:rsid w:val="00BD1A38"/>
    <w:rsid w:val="00BD1B7B"/>
    <w:rsid w:val="00BD22B4"/>
    <w:rsid w:val="00BD261E"/>
    <w:rsid w:val="00BD28C8"/>
    <w:rsid w:val="00BD438A"/>
    <w:rsid w:val="00BD4A9F"/>
    <w:rsid w:val="00BD53D6"/>
    <w:rsid w:val="00BD53E5"/>
    <w:rsid w:val="00BD5590"/>
    <w:rsid w:val="00BD64FB"/>
    <w:rsid w:val="00BD6CD4"/>
    <w:rsid w:val="00BD6D54"/>
    <w:rsid w:val="00BD6E71"/>
    <w:rsid w:val="00BD7F4E"/>
    <w:rsid w:val="00BE0EB2"/>
    <w:rsid w:val="00BE19C8"/>
    <w:rsid w:val="00BE2EA7"/>
    <w:rsid w:val="00BE2FA0"/>
    <w:rsid w:val="00BE3982"/>
    <w:rsid w:val="00BE3ACE"/>
    <w:rsid w:val="00BE3E1E"/>
    <w:rsid w:val="00BE585F"/>
    <w:rsid w:val="00BE6E3E"/>
    <w:rsid w:val="00BE7C1D"/>
    <w:rsid w:val="00BF0832"/>
    <w:rsid w:val="00BF083E"/>
    <w:rsid w:val="00BF33E0"/>
    <w:rsid w:val="00BF36BA"/>
    <w:rsid w:val="00BF3901"/>
    <w:rsid w:val="00BF43E8"/>
    <w:rsid w:val="00BF4650"/>
    <w:rsid w:val="00BF5DB3"/>
    <w:rsid w:val="00BF647F"/>
    <w:rsid w:val="00C00DFD"/>
    <w:rsid w:val="00C01592"/>
    <w:rsid w:val="00C01D6F"/>
    <w:rsid w:val="00C03EE9"/>
    <w:rsid w:val="00C04A1A"/>
    <w:rsid w:val="00C06103"/>
    <w:rsid w:val="00C06AA5"/>
    <w:rsid w:val="00C10075"/>
    <w:rsid w:val="00C11276"/>
    <w:rsid w:val="00C11D47"/>
    <w:rsid w:val="00C11EEA"/>
    <w:rsid w:val="00C1325C"/>
    <w:rsid w:val="00C13C59"/>
    <w:rsid w:val="00C1421D"/>
    <w:rsid w:val="00C14D81"/>
    <w:rsid w:val="00C155F9"/>
    <w:rsid w:val="00C200DB"/>
    <w:rsid w:val="00C20386"/>
    <w:rsid w:val="00C2262D"/>
    <w:rsid w:val="00C22E87"/>
    <w:rsid w:val="00C24412"/>
    <w:rsid w:val="00C250A3"/>
    <w:rsid w:val="00C257B6"/>
    <w:rsid w:val="00C26DB8"/>
    <w:rsid w:val="00C3061C"/>
    <w:rsid w:val="00C32C67"/>
    <w:rsid w:val="00C32E19"/>
    <w:rsid w:val="00C33225"/>
    <w:rsid w:val="00C34B48"/>
    <w:rsid w:val="00C35012"/>
    <w:rsid w:val="00C370B5"/>
    <w:rsid w:val="00C41D7E"/>
    <w:rsid w:val="00C42785"/>
    <w:rsid w:val="00C43F43"/>
    <w:rsid w:val="00C441F7"/>
    <w:rsid w:val="00C445B3"/>
    <w:rsid w:val="00C44764"/>
    <w:rsid w:val="00C44B29"/>
    <w:rsid w:val="00C45BAB"/>
    <w:rsid w:val="00C46647"/>
    <w:rsid w:val="00C46D71"/>
    <w:rsid w:val="00C46E42"/>
    <w:rsid w:val="00C47532"/>
    <w:rsid w:val="00C477B8"/>
    <w:rsid w:val="00C47A36"/>
    <w:rsid w:val="00C504AB"/>
    <w:rsid w:val="00C52CB3"/>
    <w:rsid w:val="00C532AC"/>
    <w:rsid w:val="00C5550F"/>
    <w:rsid w:val="00C55F6F"/>
    <w:rsid w:val="00C56222"/>
    <w:rsid w:val="00C564D4"/>
    <w:rsid w:val="00C6000B"/>
    <w:rsid w:val="00C61755"/>
    <w:rsid w:val="00C617E4"/>
    <w:rsid w:val="00C620F6"/>
    <w:rsid w:val="00C63942"/>
    <w:rsid w:val="00C6664C"/>
    <w:rsid w:val="00C669D6"/>
    <w:rsid w:val="00C66B64"/>
    <w:rsid w:val="00C676ED"/>
    <w:rsid w:val="00C72AB8"/>
    <w:rsid w:val="00C744D7"/>
    <w:rsid w:val="00C746FF"/>
    <w:rsid w:val="00C752CF"/>
    <w:rsid w:val="00C760FF"/>
    <w:rsid w:val="00C76183"/>
    <w:rsid w:val="00C76671"/>
    <w:rsid w:val="00C771E1"/>
    <w:rsid w:val="00C80E09"/>
    <w:rsid w:val="00C81703"/>
    <w:rsid w:val="00C8257A"/>
    <w:rsid w:val="00C8459D"/>
    <w:rsid w:val="00C84A44"/>
    <w:rsid w:val="00C86838"/>
    <w:rsid w:val="00C900E7"/>
    <w:rsid w:val="00C905B0"/>
    <w:rsid w:val="00C90FD5"/>
    <w:rsid w:val="00C918DF"/>
    <w:rsid w:val="00C91F7F"/>
    <w:rsid w:val="00C94598"/>
    <w:rsid w:val="00C945DF"/>
    <w:rsid w:val="00C96D62"/>
    <w:rsid w:val="00C97383"/>
    <w:rsid w:val="00CA03A0"/>
    <w:rsid w:val="00CA04E1"/>
    <w:rsid w:val="00CA11DF"/>
    <w:rsid w:val="00CA1823"/>
    <w:rsid w:val="00CA1B6D"/>
    <w:rsid w:val="00CA3688"/>
    <w:rsid w:val="00CA6755"/>
    <w:rsid w:val="00CA7F09"/>
    <w:rsid w:val="00CB03F8"/>
    <w:rsid w:val="00CB19E2"/>
    <w:rsid w:val="00CB4E4F"/>
    <w:rsid w:val="00CB53FF"/>
    <w:rsid w:val="00CB59E1"/>
    <w:rsid w:val="00CB5F88"/>
    <w:rsid w:val="00CB64BC"/>
    <w:rsid w:val="00CB6923"/>
    <w:rsid w:val="00CB79C5"/>
    <w:rsid w:val="00CC01FE"/>
    <w:rsid w:val="00CC061A"/>
    <w:rsid w:val="00CC06E4"/>
    <w:rsid w:val="00CC197B"/>
    <w:rsid w:val="00CC2530"/>
    <w:rsid w:val="00CC327D"/>
    <w:rsid w:val="00CC437D"/>
    <w:rsid w:val="00CC656D"/>
    <w:rsid w:val="00CD0410"/>
    <w:rsid w:val="00CD1A4C"/>
    <w:rsid w:val="00CD23C4"/>
    <w:rsid w:val="00CD29E2"/>
    <w:rsid w:val="00CD2D48"/>
    <w:rsid w:val="00CD4A6E"/>
    <w:rsid w:val="00CD5480"/>
    <w:rsid w:val="00CD5B0F"/>
    <w:rsid w:val="00CD6EF0"/>
    <w:rsid w:val="00CD76AC"/>
    <w:rsid w:val="00CD76BE"/>
    <w:rsid w:val="00CD7AAE"/>
    <w:rsid w:val="00CE03CD"/>
    <w:rsid w:val="00CE065E"/>
    <w:rsid w:val="00CE0AA7"/>
    <w:rsid w:val="00CE0ADB"/>
    <w:rsid w:val="00CE1622"/>
    <w:rsid w:val="00CE3021"/>
    <w:rsid w:val="00CE44B9"/>
    <w:rsid w:val="00CE4E87"/>
    <w:rsid w:val="00CE4EBF"/>
    <w:rsid w:val="00CE512D"/>
    <w:rsid w:val="00CE53EC"/>
    <w:rsid w:val="00CE7814"/>
    <w:rsid w:val="00CE791F"/>
    <w:rsid w:val="00CF0214"/>
    <w:rsid w:val="00CF0B02"/>
    <w:rsid w:val="00CF139A"/>
    <w:rsid w:val="00CF33C0"/>
    <w:rsid w:val="00CF3658"/>
    <w:rsid w:val="00CF6C9B"/>
    <w:rsid w:val="00D009C1"/>
    <w:rsid w:val="00D00F46"/>
    <w:rsid w:val="00D013CF"/>
    <w:rsid w:val="00D014D5"/>
    <w:rsid w:val="00D02353"/>
    <w:rsid w:val="00D030CE"/>
    <w:rsid w:val="00D0440D"/>
    <w:rsid w:val="00D077BA"/>
    <w:rsid w:val="00D1033A"/>
    <w:rsid w:val="00D116E3"/>
    <w:rsid w:val="00D11C4D"/>
    <w:rsid w:val="00D11CE4"/>
    <w:rsid w:val="00D11F29"/>
    <w:rsid w:val="00D13276"/>
    <w:rsid w:val="00D1348F"/>
    <w:rsid w:val="00D16B13"/>
    <w:rsid w:val="00D203EB"/>
    <w:rsid w:val="00D2087C"/>
    <w:rsid w:val="00D20B18"/>
    <w:rsid w:val="00D21580"/>
    <w:rsid w:val="00D21692"/>
    <w:rsid w:val="00D24019"/>
    <w:rsid w:val="00D24649"/>
    <w:rsid w:val="00D246C9"/>
    <w:rsid w:val="00D24F4C"/>
    <w:rsid w:val="00D251F2"/>
    <w:rsid w:val="00D273EE"/>
    <w:rsid w:val="00D303B0"/>
    <w:rsid w:val="00D312D9"/>
    <w:rsid w:val="00D31F42"/>
    <w:rsid w:val="00D31FE0"/>
    <w:rsid w:val="00D337DC"/>
    <w:rsid w:val="00D33FFE"/>
    <w:rsid w:val="00D3434D"/>
    <w:rsid w:val="00D343AB"/>
    <w:rsid w:val="00D3486A"/>
    <w:rsid w:val="00D36FEB"/>
    <w:rsid w:val="00D42272"/>
    <w:rsid w:val="00D43C58"/>
    <w:rsid w:val="00D44C1B"/>
    <w:rsid w:val="00D45AFC"/>
    <w:rsid w:val="00D465C9"/>
    <w:rsid w:val="00D47C35"/>
    <w:rsid w:val="00D50CBB"/>
    <w:rsid w:val="00D52F8A"/>
    <w:rsid w:val="00D558A8"/>
    <w:rsid w:val="00D57544"/>
    <w:rsid w:val="00D63C35"/>
    <w:rsid w:val="00D64ACE"/>
    <w:rsid w:val="00D64D59"/>
    <w:rsid w:val="00D64DB6"/>
    <w:rsid w:val="00D651F0"/>
    <w:rsid w:val="00D656F8"/>
    <w:rsid w:val="00D67A5A"/>
    <w:rsid w:val="00D71CD6"/>
    <w:rsid w:val="00D728C4"/>
    <w:rsid w:val="00D729CD"/>
    <w:rsid w:val="00D72C46"/>
    <w:rsid w:val="00D72D02"/>
    <w:rsid w:val="00D7308D"/>
    <w:rsid w:val="00D73604"/>
    <w:rsid w:val="00D7408B"/>
    <w:rsid w:val="00D752E7"/>
    <w:rsid w:val="00D75C2E"/>
    <w:rsid w:val="00D77EA9"/>
    <w:rsid w:val="00D82451"/>
    <w:rsid w:val="00D827C6"/>
    <w:rsid w:val="00D8489D"/>
    <w:rsid w:val="00D848CD"/>
    <w:rsid w:val="00D84A76"/>
    <w:rsid w:val="00D86B33"/>
    <w:rsid w:val="00D8739A"/>
    <w:rsid w:val="00D928BA"/>
    <w:rsid w:val="00D92BDD"/>
    <w:rsid w:val="00D951B2"/>
    <w:rsid w:val="00D96DD9"/>
    <w:rsid w:val="00D96E80"/>
    <w:rsid w:val="00D96FDC"/>
    <w:rsid w:val="00DA124A"/>
    <w:rsid w:val="00DA3847"/>
    <w:rsid w:val="00DA5202"/>
    <w:rsid w:val="00DA538E"/>
    <w:rsid w:val="00DA5789"/>
    <w:rsid w:val="00DA5BED"/>
    <w:rsid w:val="00DA5D66"/>
    <w:rsid w:val="00DA60F1"/>
    <w:rsid w:val="00DA651F"/>
    <w:rsid w:val="00DB044B"/>
    <w:rsid w:val="00DB154E"/>
    <w:rsid w:val="00DB18FC"/>
    <w:rsid w:val="00DB2042"/>
    <w:rsid w:val="00DB3518"/>
    <w:rsid w:val="00DB3B5E"/>
    <w:rsid w:val="00DB4048"/>
    <w:rsid w:val="00DB4D82"/>
    <w:rsid w:val="00DB657E"/>
    <w:rsid w:val="00DB67A1"/>
    <w:rsid w:val="00DB721C"/>
    <w:rsid w:val="00DC0972"/>
    <w:rsid w:val="00DC0F02"/>
    <w:rsid w:val="00DC0FEE"/>
    <w:rsid w:val="00DC2E0F"/>
    <w:rsid w:val="00DC3A39"/>
    <w:rsid w:val="00DC4F27"/>
    <w:rsid w:val="00DC6141"/>
    <w:rsid w:val="00DC72AD"/>
    <w:rsid w:val="00DD11A6"/>
    <w:rsid w:val="00DD1C34"/>
    <w:rsid w:val="00DD359F"/>
    <w:rsid w:val="00DD421F"/>
    <w:rsid w:val="00DD4331"/>
    <w:rsid w:val="00DD4D2E"/>
    <w:rsid w:val="00DD5BEE"/>
    <w:rsid w:val="00DD7252"/>
    <w:rsid w:val="00DD7437"/>
    <w:rsid w:val="00DD75E6"/>
    <w:rsid w:val="00DE1108"/>
    <w:rsid w:val="00DE2841"/>
    <w:rsid w:val="00DE2EFA"/>
    <w:rsid w:val="00DE354E"/>
    <w:rsid w:val="00DE5A05"/>
    <w:rsid w:val="00DE5E15"/>
    <w:rsid w:val="00DE5E4A"/>
    <w:rsid w:val="00DE6069"/>
    <w:rsid w:val="00DE6B37"/>
    <w:rsid w:val="00DE6C1E"/>
    <w:rsid w:val="00DE7D24"/>
    <w:rsid w:val="00DF14B3"/>
    <w:rsid w:val="00DF3132"/>
    <w:rsid w:val="00DF44AA"/>
    <w:rsid w:val="00DF7116"/>
    <w:rsid w:val="00DF7C2C"/>
    <w:rsid w:val="00DF7D82"/>
    <w:rsid w:val="00E030FD"/>
    <w:rsid w:val="00E033E6"/>
    <w:rsid w:val="00E048E9"/>
    <w:rsid w:val="00E04F29"/>
    <w:rsid w:val="00E05319"/>
    <w:rsid w:val="00E06B98"/>
    <w:rsid w:val="00E10A95"/>
    <w:rsid w:val="00E1210D"/>
    <w:rsid w:val="00E1263B"/>
    <w:rsid w:val="00E127CE"/>
    <w:rsid w:val="00E12EDA"/>
    <w:rsid w:val="00E141DB"/>
    <w:rsid w:val="00E14D28"/>
    <w:rsid w:val="00E15098"/>
    <w:rsid w:val="00E16E96"/>
    <w:rsid w:val="00E17267"/>
    <w:rsid w:val="00E231FD"/>
    <w:rsid w:val="00E238DF"/>
    <w:rsid w:val="00E24276"/>
    <w:rsid w:val="00E249F3"/>
    <w:rsid w:val="00E25CF9"/>
    <w:rsid w:val="00E26250"/>
    <w:rsid w:val="00E2784E"/>
    <w:rsid w:val="00E30147"/>
    <w:rsid w:val="00E33EF0"/>
    <w:rsid w:val="00E35665"/>
    <w:rsid w:val="00E35D71"/>
    <w:rsid w:val="00E409DA"/>
    <w:rsid w:val="00E42F17"/>
    <w:rsid w:val="00E43014"/>
    <w:rsid w:val="00E430D1"/>
    <w:rsid w:val="00E43159"/>
    <w:rsid w:val="00E442D7"/>
    <w:rsid w:val="00E44D61"/>
    <w:rsid w:val="00E44F52"/>
    <w:rsid w:val="00E456C3"/>
    <w:rsid w:val="00E45E6D"/>
    <w:rsid w:val="00E461CB"/>
    <w:rsid w:val="00E47D99"/>
    <w:rsid w:val="00E51D30"/>
    <w:rsid w:val="00E52552"/>
    <w:rsid w:val="00E52F8D"/>
    <w:rsid w:val="00E52FA5"/>
    <w:rsid w:val="00E54041"/>
    <w:rsid w:val="00E54284"/>
    <w:rsid w:val="00E548ED"/>
    <w:rsid w:val="00E54D0E"/>
    <w:rsid w:val="00E54F10"/>
    <w:rsid w:val="00E55563"/>
    <w:rsid w:val="00E55C44"/>
    <w:rsid w:val="00E628FB"/>
    <w:rsid w:val="00E631FB"/>
    <w:rsid w:val="00E644D2"/>
    <w:rsid w:val="00E645F0"/>
    <w:rsid w:val="00E646E8"/>
    <w:rsid w:val="00E70138"/>
    <w:rsid w:val="00E71B56"/>
    <w:rsid w:val="00E72BFA"/>
    <w:rsid w:val="00E7388A"/>
    <w:rsid w:val="00E738F8"/>
    <w:rsid w:val="00E739EE"/>
    <w:rsid w:val="00E73A71"/>
    <w:rsid w:val="00E73ADB"/>
    <w:rsid w:val="00E75F9A"/>
    <w:rsid w:val="00E75FDB"/>
    <w:rsid w:val="00E77437"/>
    <w:rsid w:val="00E80081"/>
    <w:rsid w:val="00E86228"/>
    <w:rsid w:val="00E86A02"/>
    <w:rsid w:val="00E86AE8"/>
    <w:rsid w:val="00E87AC7"/>
    <w:rsid w:val="00E91501"/>
    <w:rsid w:val="00E91CEC"/>
    <w:rsid w:val="00E927E5"/>
    <w:rsid w:val="00E93541"/>
    <w:rsid w:val="00E9405C"/>
    <w:rsid w:val="00E9559E"/>
    <w:rsid w:val="00EA01C6"/>
    <w:rsid w:val="00EA038A"/>
    <w:rsid w:val="00EA10E1"/>
    <w:rsid w:val="00EA1185"/>
    <w:rsid w:val="00EA13C6"/>
    <w:rsid w:val="00EA2A64"/>
    <w:rsid w:val="00EA3108"/>
    <w:rsid w:val="00EA3216"/>
    <w:rsid w:val="00EA4649"/>
    <w:rsid w:val="00EB2A6F"/>
    <w:rsid w:val="00EB368E"/>
    <w:rsid w:val="00EB4934"/>
    <w:rsid w:val="00EB62CE"/>
    <w:rsid w:val="00EC2268"/>
    <w:rsid w:val="00EC53F3"/>
    <w:rsid w:val="00EC7508"/>
    <w:rsid w:val="00EC750A"/>
    <w:rsid w:val="00EC7A11"/>
    <w:rsid w:val="00ED0588"/>
    <w:rsid w:val="00ED05FE"/>
    <w:rsid w:val="00ED14BE"/>
    <w:rsid w:val="00ED178D"/>
    <w:rsid w:val="00ED2034"/>
    <w:rsid w:val="00ED2221"/>
    <w:rsid w:val="00ED2541"/>
    <w:rsid w:val="00ED3921"/>
    <w:rsid w:val="00ED45A9"/>
    <w:rsid w:val="00ED4DBE"/>
    <w:rsid w:val="00ED5304"/>
    <w:rsid w:val="00EE0A96"/>
    <w:rsid w:val="00EE0C21"/>
    <w:rsid w:val="00EE18C4"/>
    <w:rsid w:val="00EE1A9A"/>
    <w:rsid w:val="00EE3326"/>
    <w:rsid w:val="00EE3BD4"/>
    <w:rsid w:val="00EE3FE6"/>
    <w:rsid w:val="00EE52AD"/>
    <w:rsid w:val="00EE55F5"/>
    <w:rsid w:val="00EE7034"/>
    <w:rsid w:val="00EE70A4"/>
    <w:rsid w:val="00EE7113"/>
    <w:rsid w:val="00EE758A"/>
    <w:rsid w:val="00EF012B"/>
    <w:rsid w:val="00EF0A2D"/>
    <w:rsid w:val="00EF20A7"/>
    <w:rsid w:val="00EF290C"/>
    <w:rsid w:val="00EF4201"/>
    <w:rsid w:val="00EF4310"/>
    <w:rsid w:val="00EF4995"/>
    <w:rsid w:val="00EF5C5C"/>
    <w:rsid w:val="00EF72B4"/>
    <w:rsid w:val="00F00DF9"/>
    <w:rsid w:val="00F013D7"/>
    <w:rsid w:val="00F019CE"/>
    <w:rsid w:val="00F02E59"/>
    <w:rsid w:val="00F0467D"/>
    <w:rsid w:val="00F04FFE"/>
    <w:rsid w:val="00F0513E"/>
    <w:rsid w:val="00F072EC"/>
    <w:rsid w:val="00F07EDA"/>
    <w:rsid w:val="00F10665"/>
    <w:rsid w:val="00F13B90"/>
    <w:rsid w:val="00F15595"/>
    <w:rsid w:val="00F16380"/>
    <w:rsid w:val="00F165E5"/>
    <w:rsid w:val="00F16A84"/>
    <w:rsid w:val="00F17085"/>
    <w:rsid w:val="00F209BE"/>
    <w:rsid w:val="00F21385"/>
    <w:rsid w:val="00F22DB6"/>
    <w:rsid w:val="00F23AEF"/>
    <w:rsid w:val="00F249E2"/>
    <w:rsid w:val="00F24C6E"/>
    <w:rsid w:val="00F2699F"/>
    <w:rsid w:val="00F302BC"/>
    <w:rsid w:val="00F30321"/>
    <w:rsid w:val="00F307C8"/>
    <w:rsid w:val="00F3153B"/>
    <w:rsid w:val="00F32ACF"/>
    <w:rsid w:val="00F32C5F"/>
    <w:rsid w:val="00F339C6"/>
    <w:rsid w:val="00F348E7"/>
    <w:rsid w:val="00F3538C"/>
    <w:rsid w:val="00F35C93"/>
    <w:rsid w:val="00F36A4E"/>
    <w:rsid w:val="00F36F07"/>
    <w:rsid w:val="00F37B35"/>
    <w:rsid w:val="00F405D9"/>
    <w:rsid w:val="00F4099E"/>
    <w:rsid w:val="00F41578"/>
    <w:rsid w:val="00F42C57"/>
    <w:rsid w:val="00F44992"/>
    <w:rsid w:val="00F46E3D"/>
    <w:rsid w:val="00F47D07"/>
    <w:rsid w:val="00F50E79"/>
    <w:rsid w:val="00F52129"/>
    <w:rsid w:val="00F52E14"/>
    <w:rsid w:val="00F52F06"/>
    <w:rsid w:val="00F53504"/>
    <w:rsid w:val="00F5384F"/>
    <w:rsid w:val="00F549F2"/>
    <w:rsid w:val="00F64A55"/>
    <w:rsid w:val="00F64DEE"/>
    <w:rsid w:val="00F6578B"/>
    <w:rsid w:val="00F67A62"/>
    <w:rsid w:val="00F7023B"/>
    <w:rsid w:val="00F71A43"/>
    <w:rsid w:val="00F73C33"/>
    <w:rsid w:val="00F74440"/>
    <w:rsid w:val="00F767CE"/>
    <w:rsid w:val="00F76DF0"/>
    <w:rsid w:val="00F7745C"/>
    <w:rsid w:val="00F77C0C"/>
    <w:rsid w:val="00F823F8"/>
    <w:rsid w:val="00F8243B"/>
    <w:rsid w:val="00F8390F"/>
    <w:rsid w:val="00F8494F"/>
    <w:rsid w:val="00F851BC"/>
    <w:rsid w:val="00F862E8"/>
    <w:rsid w:val="00F86754"/>
    <w:rsid w:val="00F86CA2"/>
    <w:rsid w:val="00F901FB"/>
    <w:rsid w:val="00F917BB"/>
    <w:rsid w:val="00F9373B"/>
    <w:rsid w:val="00F93E24"/>
    <w:rsid w:val="00F93EC1"/>
    <w:rsid w:val="00F942D7"/>
    <w:rsid w:val="00F94624"/>
    <w:rsid w:val="00F947F9"/>
    <w:rsid w:val="00F96873"/>
    <w:rsid w:val="00F96DD4"/>
    <w:rsid w:val="00F96E3A"/>
    <w:rsid w:val="00F970CE"/>
    <w:rsid w:val="00F975E7"/>
    <w:rsid w:val="00F97D4B"/>
    <w:rsid w:val="00FA0445"/>
    <w:rsid w:val="00FA097B"/>
    <w:rsid w:val="00FA1C7E"/>
    <w:rsid w:val="00FA3749"/>
    <w:rsid w:val="00FA3C7D"/>
    <w:rsid w:val="00FA44D2"/>
    <w:rsid w:val="00FA47ED"/>
    <w:rsid w:val="00FA48E1"/>
    <w:rsid w:val="00FA54A2"/>
    <w:rsid w:val="00FA56C4"/>
    <w:rsid w:val="00FA5F61"/>
    <w:rsid w:val="00FA7C1B"/>
    <w:rsid w:val="00FB03A2"/>
    <w:rsid w:val="00FB04F8"/>
    <w:rsid w:val="00FB09A0"/>
    <w:rsid w:val="00FB0E41"/>
    <w:rsid w:val="00FB1A33"/>
    <w:rsid w:val="00FB2717"/>
    <w:rsid w:val="00FB31FB"/>
    <w:rsid w:val="00FB343E"/>
    <w:rsid w:val="00FB415F"/>
    <w:rsid w:val="00FB5351"/>
    <w:rsid w:val="00FB62AC"/>
    <w:rsid w:val="00FB6C0E"/>
    <w:rsid w:val="00FB6CB9"/>
    <w:rsid w:val="00FC0525"/>
    <w:rsid w:val="00FC120C"/>
    <w:rsid w:val="00FC24E5"/>
    <w:rsid w:val="00FC3A42"/>
    <w:rsid w:val="00FC5A84"/>
    <w:rsid w:val="00FC66BB"/>
    <w:rsid w:val="00FC7438"/>
    <w:rsid w:val="00FC7BB5"/>
    <w:rsid w:val="00FC7E12"/>
    <w:rsid w:val="00FD4A70"/>
    <w:rsid w:val="00FD6113"/>
    <w:rsid w:val="00FE0015"/>
    <w:rsid w:val="00FE132A"/>
    <w:rsid w:val="00FE1FC0"/>
    <w:rsid w:val="00FE2B24"/>
    <w:rsid w:val="00FE5534"/>
    <w:rsid w:val="00FE6598"/>
    <w:rsid w:val="00FE65C2"/>
    <w:rsid w:val="00FE6E5B"/>
    <w:rsid w:val="00FE6E9C"/>
    <w:rsid w:val="00FE7231"/>
    <w:rsid w:val="00FF0394"/>
    <w:rsid w:val="00FF136A"/>
    <w:rsid w:val="00FF13A8"/>
    <w:rsid w:val="00FF1E60"/>
    <w:rsid w:val="00FF3BCB"/>
    <w:rsid w:val="00FF3CBD"/>
    <w:rsid w:val="00FF5E12"/>
    <w:rsid w:val="00FF5F0E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0479E"/>
  <w15:chartTrackingRefBased/>
  <w15:docId w15:val="{11D46E5E-B29C-4F12-971D-A9B5937A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C68BA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8F265B"/>
    <w:pPr>
      <w:keepNext/>
      <w:spacing w:before="240" w:after="60"/>
      <w:jc w:val="center"/>
      <w:outlineLvl w:val="0"/>
    </w:pPr>
    <w:rPr>
      <w:rFonts w:cs="Times New Roman"/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8F265B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8F265B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8F265B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8F265B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8F265B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rsid w:val="008F265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rsid w:val="008F265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rsid w:val="008F265B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8F265B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8F265B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8F265B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8F265B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8F265B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8F265B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8F265B"/>
    <w:pPr>
      <w:spacing w:before="60"/>
      <w:ind w:firstLine="851"/>
    </w:pPr>
  </w:style>
  <w:style w:type="paragraph" w:customStyle="1" w:styleId="Clan">
    <w:name w:val="Clan"/>
    <w:basedOn w:val="Paragraf"/>
    <w:next w:val="Paragraf"/>
    <w:rsid w:val="008F265B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8F265B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8F265B"/>
    <w:pPr>
      <w:numPr>
        <w:numId w:val="14"/>
      </w:numPr>
    </w:pPr>
  </w:style>
  <w:style w:type="paragraph" w:customStyle="1" w:styleId="Tacka1">
    <w:name w:val="Tacka 1)"/>
    <w:basedOn w:val="Normal"/>
    <w:rsid w:val="008F265B"/>
    <w:pPr>
      <w:numPr>
        <w:numId w:val="1"/>
      </w:numPr>
    </w:pPr>
  </w:style>
  <w:style w:type="paragraph" w:customStyle="1" w:styleId="Tackaa1">
    <w:name w:val="Tacka a)"/>
    <w:basedOn w:val="Normal"/>
    <w:rsid w:val="008F265B"/>
    <w:pPr>
      <w:numPr>
        <w:numId w:val="2"/>
      </w:numPr>
    </w:pPr>
  </w:style>
  <w:style w:type="paragraph" w:styleId="BodyText">
    <w:name w:val="Body Text"/>
    <w:basedOn w:val="Normal"/>
    <w:hidden/>
    <w:rsid w:val="008F265B"/>
    <w:pPr>
      <w:spacing w:after="120"/>
    </w:pPr>
  </w:style>
  <w:style w:type="paragraph" w:styleId="BodyText2">
    <w:name w:val="Body Text 2"/>
    <w:basedOn w:val="Normal"/>
    <w:hidden/>
    <w:rsid w:val="008F265B"/>
    <w:pPr>
      <w:spacing w:after="120" w:line="480" w:lineRule="auto"/>
    </w:pPr>
  </w:style>
  <w:style w:type="paragraph" w:styleId="BodyText3">
    <w:name w:val="Body Text 3"/>
    <w:basedOn w:val="Normal"/>
    <w:hidden/>
    <w:rsid w:val="008F265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8F265B"/>
    <w:pPr>
      <w:ind w:firstLine="210"/>
    </w:pPr>
  </w:style>
  <w:style w:type="paragraph" w:styleId="BodyTextIndent">
    <w:name w:val="Body Text Indent"/>
    <w:basedOn w:val="Normal"/>
    <w:hidden/>
    <w:rsid w:val="008F265B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8F265B"/>
    <w:pPr>
      <w:ind w:firstLine="210"/>
    </w:pPr>
  </w:style>
  <w:style w:type="paragraph" w:styleId="BodyTextIndent2">
    <w:name w:val="Body Text Indent 2"/>
    <w:basedOn w:val="Normal"/>
    <w:hidden/>
    <w:rsid w:val="008F265B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8F265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8F265B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rsid w:val="008F265B"/>
    <w:pPr>
      <w:ind w:left="4252"/>
    </w:pPr>
  </w:style>
  <w:style w:type="character" w:styleId="CommentReference">
    <w:name w:val="annotation reference"/>
    <w:hidden/>
    <w:semiHidden/>
    <w:rsid w:val="008F265B"/>
    <w:rPr>
      <w:sz w:val="16"/>
      <w:szCs w:val="16"/>
    </w:rPr>
  </w:style>
  <w:style w:type="paragraph" w:styleId="CommentText">
    <w:name w:val="annotation text"/>
    <w:basedOn w:val="Normal"/>
    <w:hidden/>
    <w:semiHidden/>
    <w:rsid w:val="008F265B"/>
    <w:rPr>
      <w:sz w:val="20"/>
      <w:szCs w:val="20"/>
    </w:rPr>
  </w:style>
  <w:style w:type="paragraph" w:styleId="Date">
    <w:name w:val="Date"/>
    <w:basedOn w:val="Normal"/>
    <w:next w:val="Normal"/>
    <w:hidden/>
    <w:rsid w:val="008F265B"/>
  </w:style>
  <w:style w:type="paragraph" w:styleId="DocumentMap">
    <w:name w:val="Document Map"/>
    <w:basedOn w:val="Normal"/>
    <w:hidden/>
    <w:semiHidden/>
    <w:rsid w:val="008F265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8F265B"/>
  </w:style>
  <w:style w:type="character" w:styleId="Emphasis">
    <w:name w:val="Emphasis"/>
    <w:hidden/>
    <w:uiPriority w:val="20"/>
    <w:qFormat/>
    <w:rsid w:val="008F265B"/>
    <w:rPr>
      <w:i/>
      <w:iCs/>
    </w:rPr>
  </w:style>
  <w:style w:type="character" w:styleId="EndnoteReference">
    <w:name w:val="endnote reference"/>
    <w:hidden/>
    <w:semiHidden/>
    <w:rsid w:val="008F265B"/>
    <w:rPr>
      <w:vertAlign w:val="superscript"/>
    </w:rPr>
  </w:style>
  <w:style w:type="paragraph" w:styleId="EndnoteText">
    <w:name w:val="endnote text"/>
    <w:basedOn w:val="Normal"/>
    <w:hidden/>
    <w:semiHidden/>
    <w:rsid w:val="008F265B"/>
    <w:rPr>
      <w:sz w:val="20"/>
      <w:szCs w:val="20"/>
    </w:rPr>
  </w:style>
  <w:style w:type="paragraph" w:styleId="EnvelopeAddress">
    <w:name w:val="envelope address"/>
    <w:basedOn w:val="Normal"/>
    <w:hidden/>
    <w:rsid w:val="008F265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8F265B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8F265B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FootnoteReference">
    <w:name w:val="footnote reference"/>
    <w:hidden/>
    <w:semiHidden/>
    <w:rsid w:val="008F265B"/>
    <w:rPr>
      <w:vertAlign w:val="superscript"/>
    </w:rPr>
  </w:style>
  <w:style w:type="paragraph" w:styleId="FootnoteText">
    <w:name w:val="footnote text"/>
    <w:basedOn w:val="Normal"/>
    <w:hidden/>
    <w:semiHidden/>
    <w:rsid w:val="008F265B"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HTMLAcronym">
    <w:name w:val="HTML Acronym"/>
    <w:basedOn w:val="DefaultParagraphFont"/>
    <w:hidden/>
    <w:rsid w:val="008F265B"/>
  </w:style>
  <w:style w:type="paragraph" w:styleId="HTMLAddress">
    <w:name w:val="HTML Address"/>
    <w:basedOn w:val="Normal"/>
    <w:hidden/>
    <w:rsid w:val="008F265B"/>
    <w:rPr>
      <w:i/>
      <w:iCs/>
    </w:rPr>
  </w:style>
  <w:style w:type="character" w:styleId="HTMLCite">
    <w:name w:val="HTML Cite"/>
    <w:hidden/>
    <w:rsid w:val="008F265B"/>
    <w:rPr>
      <w:i/>
      <w:iCs/>
    </w:rPr>
  </w:style>
  <w:style w:type="character" w:styleId="HTMLCode">
    <w:name w:val="HTML Code"/>
    <w:hidden/>
    <w:rsid w:val="008F265B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8F265B"/>
    <w:rPr>
      <w:i/>
      <w:iCs/>
    </w:rPr>
  </w:style>
  <w:style w:type="character" w:styleId="HTMLKeyboard">
    <w:name w:val="HTML Keyboard"/>
    <w:hidden/>
    <w:rsid w:val="008F265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8F265B"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sid w:val="008F265B"/>
    <w:rPr>
      <w:rFonts w:ascii="Courier New" w:hAnsi="Courier New"/>
    </w:rPr>
  </w:style>
  <w:style w:type="character" w:styleId="HTMLTypewriter">
    <w:name w:val="HTML Typewriter"/>
    <w:hidden/>
    <w:rsid w:val="008F265B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8F265B"/>
    <w:rPr>
      <w:i/>
      <w:iCs/>
    </w:rPr>
  </w:style>
  <w:style w:type="character" w:styleId="Hyperlink">
    <w:name w:val="Hyperlink"/>
    <w:hidden/>
    <w:uiPriority w:val="99"/>
    <w:rsid w:val="008F265B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8F265B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8F265B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8F265B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8F265B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8F265B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8F265B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8F265B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8F265B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8F265B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8F265B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8F265B"/>
  </w:style>
  <w:style w:type="paragraph" w:styleId="List">
    <w:name w:val="List"/>
    <w:basedOn w:val="Normal"/>
    <w:hidden/>
    <w:rsid w:val="008F265B"/>
    <w:pPr>
      <w:ind w:left="283" w:hanging="283"/>
    </w:pPr>
  </w:style>
  <w:style w:type="paragraph" w:styleId="List2">
    <w:name w:val="List 2"/>
    <w:basedOn w:val="Normal"/>
    <w:hidden/>
    <w:rsid w:val="008F265B"/>
    <w:pPr>
      <w:ind w:left="566" w:hanging="283"/>
    </w:pPr>
  </w:style>
  <w:style w:type="paragraph" w:styleId="List3">
    <w:name w:val="List 3"/>
    <w:basedOn w:val="Normal"/>
    <w:hidden/>
    <w:rsid w:val="008F265B"/>
    <w:pPr>
      <w:ind w:left="849" w:hanging="283"/>
    </w:pPr>
  </w:style>
  <w:style w:type="paragraph" w:styleId="List4">
    <w:name w:val="List 4"/>
    <w:basedOn w:val="Normal"/>
    <w:hidden/>
    <w:rsid w:val="008F265B"/>
    <w:pPr>
      <w:ind w:left="1132" w:hanging="283"/>
    </w:pPr>
  </w:style>
  <w:style w:type="paragraph" w:styleId="List5">
    <w:name w:val="List 5"/>
    <w:basedOn w:val="Normal"/>
    <w:hidden/>
    <w:rsid w:val="008F265B"/>
    <w:pPr>
      <w:ind w:left="1415" w:hanging="283"/>
    </w:pPr>
  </w:style>
  <w:style w:type="paragraph" w:styleId="ListBullet">
    <w:name w:val="List Bullet"/>
    <w:basedOn w:val="Normal"/>
    <w:autoRedefine/>
    <w:hidden/>
    <w:rsid w:val="008F265B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8F265B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8F265B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8F265B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8F265B"/>
    <w:pPr>
      <w:numPr>
        <w:numId w:val="8"/>
      </w:numPr>
    </w:pPr>
  </w:style>
  <w:style w:type="paragraph" w:styleId="ListContinue">
    <w:name w:val="List Continue"/>
    <w:basedOn w:val="Normal"/>
    <w:hidden/>
    <w:rsid w:val="008F265B"/>
    <w:pPr>
      <w:spacing w:after="120"/>
      <w:ind w:left="283"/>
    </w:pPr>
  </w:style>
  <w:style w:type="paragraph" w:styleId="ListContinue2">
    <w:name w:val="List Continue 2"/>
    <w:basedOn w:val="Normal"/>
    <w:hidden/>
    <w:rsid w:val="008F265B"/>
    <w:pPr>
      <w:spacing w:after="120"/>
      <w:ind w:left="566"/>
    </w:pPr>
  </w:style>
  <w:style w:type="paragraph" w:styleId="ListContinue3">
    <w:name w:val="List Continue 3"/>
    <w:basedOn w:val="Normal"/>
    <w:hidden/>
    <w:rsid w:val="008F265B"/>
    <w:pPr>
      <w:spacing w:after="120"/>
      <w:ind w:left="849"/>
    </w:pPr>
  </w:style>
  <w:style w:type="paragraph" w:styleId="ListContinue4">
    <w:name w:val="List Continue 4"/>
    <w:basedOn w:val="Normal"/>
    <w:hidden/>
    <w:rsid w:val="008F265B"/>
    <w:pPr>
      <w:spacing w:after="120"/>
      <w:ind w:left="1132"/>
    </w:pPr>
  </w:style>
  <w:style w:type="paragraph" w:styleId="ListContinue5">
    <w:name w:val="List Continue 5"/>
    <w:basedOn w:val="Normal"/>
    <w:hidden/>
    <w:rsid w:val="008F265B"/>
    <w:pPr>
      <w:spacing w:after="120"/>
      <w:ind w:left="1415"/>
    </w:pPr>
  </w:style>
  <w:style w:type="paragraph" w:styleId="ListNumber">
    <w:name w:val="List Number"/>
    <w:basedOn w:val="Normal"/>
    <w:hidden/>
    <w:rsid w:val="008F265B"/>
    <w:pPr>
      <w:numPr>
        <w:numId w:val="9"/>
      </w:numPr>
    </w:pPr>
  </w:style>
  <w:style w:type="paragraph" w:styleId="ListNumber2">
    <w:name w:val="List Number 2"/>
    <w:basedOn w:val="Normal"/>
    <w:hidden/>
    <w:rsid w:val="008F265B"/>
    <w:pPr>
      <w:numPr>
        <w:numId w:val="10"/>
      </w:numPr>
    </w:pPr>
  </w:style>
  <w:style w:type="paragraph" w:styleId="ListNumber3">
    <w:name w:val="List Number 3"/>
    <w:basedOn w:val="Normal"/>
    <w:hidden/>
    <w:rsid w:val="008F265B"/>
    <w:pPr>
      <w:numPr>
        <w:numId w:val="11"/>
      </w:numPr>
    </w:pPr>
  </w:style>
  <w:style w:type="paragraph" w:styleId="ListNumber4">
    <w:name w:val="List Number 4"/>
    <w:basedOn w:val="Normal"/>
    <w:hidden/>
    <w:rsid w:val="008F265B"/>
    <w:pPr>
      <w:numPr>
        <w:numId w:val="12"/>
      </w:numPr>
    </w:pPr>
  </w:style>
  <w:style w:type="paragraph" w:styleId="ListNumber5">
    <w:name w:val="List Number 5"/>
    <w:basedOn w:val="Normal"/>
    <w:hidden/>
    <w:rsid w:val="008F265B"/>
    <w:pPr>
      <w:numPr>
        <w:numId w:val="13"/>
      </w:numPr>
    </w:pPr>
  </w:style>
  <w:style w:type="paragraph" w:styleId="MacroText">
    <w:name w:val="macro"/>
    <w:hidden/>
    <w:semiHidden/>
    <w:rsid w:val="008F26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8F2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sid w:val="008F265B"/>
    <w:rPr>
      <w:rFonts w:ascii="Times New Roman" w:hAnsi="Times New Roman"/>
    </w:rPr>
  </w:style>
  <w:style w:type="paragraph" w:styleId="NormalIndent">
    <w:name w:val="Normal Indent"/>
    <w:basedOn w:val="Normal"/>
    <w:hidden/>
    <w:rsid w:val="008F265B"/>
    <w:pPr>
      <w:ind w:left="720"/>
    </w:pPr>
  </w:style>
  <w:style w:type="paragraph" w:styleId="NoteHeading">
    <w:name w:val="Note Heading"/>
    <w:basedOn w:val="Normal"/>
    <w:next w:val="Normal"/>
    <w:hidden/>
    <w:rsid w:val="008F265B"/>
  </w:style>
  <w:style w:type="character" w:styleId="PageNumber">
    <w:name w:val="page number"/>
    <w:basedOn w:val="DefaultParagraphFont"/>
    <w:hidden/>
    <w:rsid w:val="008F265B"/>
  </w:style>
  <w:style w:type="paragraph" w:styleId="PlainText">
    <w:name w:val="Plain Text"/>
    <w:basedOn w:val="Normal"/>
    <w:hidden/>
    <w:rsid w:val="008F265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  <w:rsid w:val="008F265B"/>
  </w:style>
  <w:style w:type="paragraph" w:styleId="Signature">
    <w:name w:val="Signature"/>
    <w:basedOn w:val="Normal"/>
    <w:hidden/>
    <w:rsid w:val="008F265B"/>
    <w:pPr>
      <w:ind w:left="4252"/>
    </w:pPr>
  </w:style>
  <w:style w:type="character" w:styleId="Strong">
    <w:name w:val="Strong"/>
    <w:hidden/>
    <w:qFormat/>
    <w:rsid w:val="008F265B"/>
    <w:rPr>
      <w:b/>
      <w:bCs/>
    </w:rPr>
  </w:style>
  <w:style w:type="paragraph" w:styleId="Subtitle">
    <w:name w:val="Subtitle"/>
    <w:basedOn w:val="Normal"/>
    <w:hidden/>
    <w:qFormat/>
    <w:rsid w:val="008F265B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rsid w:val="008F265B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8F265B"/>
    <w:pPr>
      <w:ind w:left="440" w:hanging="440"/>
    </w:pPr>
  </w:style>
  <w:style w:type="paragraph" w:styleId="Title">
    <w:name w:val="Title"/>
    <w:basedOn w:val="Normal"/>
    <w:hidden/>
    <w:qFormat/>
    <w:rsid w:val="008F265B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8F265B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905B0"/>
    <w:pPr>
      <w:tabs>
        <w:tab w:val="right" w:leader="dot" w:pos="9628"/>
      </w:tabs>
    </w:pPr>
  </w:style>
  <w:style w:type="paragraph" w:styleId="TOC2">
    <w:name w:val="toc 2"/>
    <w:basedOn w:val="Normal"/>
    <w:next w:val="Normal"/>
    <w:autoRedefine/>
    <w:hidden/>
    <w:semiHidden/>
    <w:rsid w:val="008F265B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8F265B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8F265B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8F265B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8F265B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8F265B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8F265B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8F265B"/>
    <w:pPr>
      <w:ind w:left="1760"/>
    </w:pPr>
  </w:style>
  <w:style w:type="paragraph" w:customStyle="1" w:styleId="Karakteristike">
    <w:name w:val="Karakteristike"/>
    <w:basedOn w:val="Normal"/>
    <w:rsid w:val="008F265B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8F265B"/>
    <w:pPr>
      <w:ind w:right="6237"/>
      <w:jc w:val="center"/>
    </w:pPr>
  </w:style>
  <w:style w:type="paragraph" w:customStyle="1" w:styleId="ZaglavljeWWW">
    <w:name w:val="ZaglavljeWWW"/>
    <w:basedOn w:val="Normal"/>
    <w:rsid w:val="008F265B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8F265B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8F265B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8F265B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8F265B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8F265B"/>
    <w:rPr>
      <w:b/>
      <w:bCs w:val="0"/>
    </w:rPr>
  </w:style>
  <w:style w:type="paragraph" w:customStyle="1" w:styleId="PodnaslovC">
    <w:name w:val="Podnaslov C"/>
    <w:basedOn w:val="Normal"/>
    <w:next w:val="Paragraf"/>
    <w:rsid w:val="008F265B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8F265B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8F265B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8F265B"/>
    <w:rPr>
      <w:b/>
      <w:bCs w:val="0"/>
    </w:rPr>
  </w:style>
  <w:style w:type="paragraph" w:customStyle="1" w:styleId="ParagrafI">
    <w:name w:val="Paragraf I"/>
    <w:basedOn w:val="Paragraf"/>
    <w:rsid w:val="008F265B"/>
    <w:rPr>
      <w:i/>
      <w:iCs/>
    </w:rPr>
  </w:style>
  <w:style w:type="character" w:customStyle="1" w:styleId="Sadrzaj">
    <w:name w:val="Sadrzaj"/>
    <w:rsid w:val="008F265B"/>
    <w:rPr>
      <w:vanish/>
      <w:lang w:val="sr-Cyrl-CS"/>
    </w:rPr>
  </w:style>
  <w:style w:type="paragraph" w:customStyle="1" w:styleId="Podnozje">
    <w:name w:val="Podnozje"/>
    <w:basedOn w:val="Normal"/>
    <w:rsid w:val="008F265B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1C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8F265B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1C68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C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1C68BA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1C68BA"/>
    <w:rPr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1C68BA"/>
    <w:pPr>
      <w:spacing w:before="0" w:after="0"/>
    </w:pPr>
    <w:rPr>
      <w:sz w:val="22"/>
      <w:szCs w:val="20"/>
      <w:u w:val="single"/>
    </w:rPr>
  </w:style>
  <w:style w:type="character" w:customStyle="1" w:styleId="FooterChar">
    <w:name w:val="Footer Char"/>
    <w:link w:val="Footer"/>
    <w:rsid w:val="001B6427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5118CB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5118C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118CB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uiPriority w:val="9"/>
    <w:rsid w:val="00887972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5F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ljana.nikolic@vojvodina.gov.rs" TargetMode="External"/><Relationship Id="rId20" Type="http://schemas.openxmlformats.org/officeDocument/2006/relationships/hyperlink" Target="http://www.uprava.vojvodina.gov.rs/javne_nabavk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mailto:office.uprava@vojvodina.gov.rs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uprava.vojvodina.gov.rs/informato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4532-954A-4405-8179-8F0CFD2A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12385</Words>
  <Characters>70595</Characters>
  <Application>Microsoft Office Word</Application>
  <DocSecurity>0</DocSecurity>
  <Lines>588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82815</CharactersWithSpaces>
  <SharedDoc>false</SharedDoc>
  <HLinks>
    <vt:vector size="180" baseType="variant">
      <vt:variant>
        <vt:i4>5111917</vt:i4>
      </vt:variant>
      <vt:variant>
        <vt:i4>153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1572982</vt:i4>
      </vt:variant>
      <vt:variant>
        <vt:i4>150</vt:i4>
      </vt:variant>
      <vt:variant>
        <vt:i4>0</vt:i4>
      </vt:variant>
      <vt:variant>
        <vt:i4>5</vt:i4>
      </vt:variant>
      <vt:variant>
        <vt:lpwstr>http://www.uprava.vojvodina.gov.rs/javne_nabavke.html</vt:lpwstr>
      </vt:variant>
      <vt:variant>
        <vt:lpwstr/>
      </vt:variant>
      <vt:variant>
        <vt:i4>5373973</vt:i4>
      </vt:variant>
      <vt:variant>
        <vt:i4>147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8257626</vt:i4>
      </vt:variant>
      <vt:variant>
        <vt:i4>144</vt:i4>
      </vt:variant>
      <vt:variant>
        <vt:i4>0</vt:i4>
      </vt:variant>
      <vt:variant>
        <vt:i4>5</vt:i4>
      </vt:variant>
      <vt:variant>
        <vt:lpwstr>mailto:biljana.nikolic@vojvodina.gov.rs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_Toc31792433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_Toc31792432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_Toc31792431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_Toc31792430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_Toc31792429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_Toc31792428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_Toc31792427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_Toc31792426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_Toc31792425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_Toc31792424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_Toc31792423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_Toc31792422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_Toc31792421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_Toc31792420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_Toc31792419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_Toc31792418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_Toc31792417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_Toc31792416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_Toc31792415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_Toc31792414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_Toc31792413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morev</dc:creator>
  <cp:keywords/>
  <cp:lastModifiedBy>Andrej Vujin</cp:lastModifiedBy>
  <cp:revision>6</cp:revision>
  <cp:lastPrinted>2021-03-05T14:24:00Z</cp:lastPrinted>
  <dcterms:created xsi:type="dcterms:W3CDTF">2021-03-05T13:23:00Z</dcterms:created>
  <dcterms:modified xsi:type="dcterms:W3CDTF">2021-03-05T14:24:00Z</dcterms:modified>
</cp:coreProperties>
</file>